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E59" w:rsidRPr="00182FFE" w:rsidRDefault="005D69A3" w:rsidP="001A59CB">
      <w:pPr>
        <w:spacing w:line="276" w:lineRule="auto"/>
        <w:jc w:val="right"/>
        <w:rPr>
          <w:rFonts w:ascii="Times New Roman" w:hAnsi="Times New Roman"/>
        </w:rPr>
      </w:pPr>
      <w:bookmarkStart w:id="0" w:name="_GoBack"/>
      <w:bookmarkEnd w:id="0"/>
      <w:r w:rsidRPr="00182FFE">
        <w:rPr>
          <w:rFonts w:ascii="Times New Roman" w:hAnsi="Times New Roman"/>
        </w:rPr>
        <w:t>Приложение № 3</w:t>
      </w:r>
    </w:p>
    <w:p w:rsidR="00906E59" w:rsidRPr="00182FFE" w:rsidRDefault="00906E59" w:rsidP="001A59CB">
      <w:pPr>
        <w:spacing w:line="276" w:lineRule="auto"/>
        <w:jc w:val="right"/>
        <w:rPr>
          <w:rFonts w:ascii="Times New Roman" w:hAnsi="Times New Roman"/>
        </w:rPr>
      </w:pPr>
      <w:r w:rsidRPr="00182FFE">
        <w:rPr>
          <w:rFonts w:ascii="Times New Roman" w:hAnsi="Times New Roman"/>
        </w:rPr>
        <w:t>к решению Орского городского</w:t>
      </w:r>
    </w:p>
    <w:p w:rsidR="00906E59" w:rsidRPr="00182FFE" w:rsidRDefault="00906E59" w:rsidP="001A59CB">
      <w:pPr>
        <w:spacing w:line="276" w:lineRule="auto"/>
        <w:jc w:val="right"/>
        <w:rPr>
          <w:rFonts w:ascii="Times New Roman" w:hAnsi="Times New Roman"/>
        </w:rPr>
      </w:pPr>
      <w:r w:rsidRPr="00182FFE">
        <w:rPr>
          <w:rFonts w:ascii="Times New Roman" w:hAnsi="Times New Roman"/>
        </w:rPr>
        <w:t xml:space="preserve"> Совета депутатов</w:t>
      </w:r>
    </w:p>
    <w:p w:rsidR="00906E59" w:rsidRPr="00182FFE" w:rsidRDefault="007943AF" w:rsidP="001A59CB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</w:t>
      </w:r>
    </w:p>
    <w:p w:rsidR="00ED51BB" w:rsidRPr="00182FFE" w:rsidRDefault="00ED51BB" w:rsidP="001A59C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FF3B3E" w:rsidRPr="00182FFE" w:rsidRDefault="00FF3B3E" w:rsidP="001A59CB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182FFE">
        <w:rPr>
          <w:rFonts w:ascii="Times New Roman" w:hAnsi="Times New Roman"/>
          <w:b/>
          <w:sz w:val="28"/>
          <w:szCs w:val="28"/>
        </w:rPr>
        <w:t>Расходы городского бюджета по ведомственной структур</w:t>
      </w:r>
      <w:r w:rsidR="0037599F" w:rsidRPr="00182FFE">
        <w:rPr>
          <w:rFonts w:ascii="Times New Roman" w:hAnsi="Times New Roman"/>
          <w:b/>
          <w:sz w:val="28"/>
          <w:szCs w:val="28"/>
        </w:rPr>
        <w:t>е расходов бюджета города за 202</w:t>
      </w:r>
      <w:r w:rsidR="00BF23CA">
        <w:rPr>
          <w:rFonts w:ascii="Times New Roman" w:hAnsi="Times New Roman"/>
          <w:b/>
          <w:sz w:val="28"/>
          <w:szCs w:val="28"/>
        </w:rPr>
        <w:t>4</w:t>
      </w:r>
      <w:r w:rsidRPr="00182FFE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ED51BB" w:rsidRPr="00182FFE" w:rsidRDefault="00ED51BB" w:rsidP="001A59CB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6E59" w:rsidRDefault="00906E59" w:rsidP="001A59CB">
      <w:pPr>
        <w:spacing w:line="276" w:lineRule="auto"/>
        <w:jc w:val="right"/>
        <w:rPr>
          <w:rFonts w:ascii="Times New Roman" w:hAnsi="Times New Roman"/>
        </w:rPr>
      </w:pPr>
      <w:r w:rsidRPr="00182FFE">
        <w:rPr>
          <w:rFonts w:ascii="Times New Roman" w:hAnsi="Times New Roman"/>
        </w:rPr>
        <w:t>(рублей)</w:t>
      </w:r>
    </w:p>
    <w:tbl>
      <w:tblPr>
        <w:tblW w:w="15601" w:type="dxa"/>
        <w:tblLook w:val="04A0" w:firstRow="1" w:lastRow="0" w:firstColumn="1" w:lastColumn="0" w:noHBand="0" w:noVBand="1"/>
      </w:tblPr>
      <w:tblGrid>
        <w:gridCol w:w="3995"/>
        <w:gridCol w:w="1267"/>
        <w:gridCol w:w="882"/>
        <w:gridCol w:w="1262"/>
        <w:gridCol w:w="1491"/>
        <w:gridCol w:w="1107"/>
        <w:gridCol w:w="25"/>
        <w:gridCol w:w="1877"/>
        <w:gridCol w:w="25"/>
        <w:gridCol w:w="1839"/>
        <w:gridCol w:w="25"/>
        <w:gridCol w:w="1781"/>
        <w:gridCol w:w="25"/>
      </w:tblGrid>
      <w:tr w:rsidR="00B60602" w:rsidRPr="0025745E" w:rsidTr="00F7432E">
        <w:trPr>
          <w:gridAfter w:val="1"/>
          <w:wAfter w:w="25" w:type="dxa"/>
          <w:trHeight w:val="560"/>
          <w:tblHeader/>
        </w:trPr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Ведомство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Вид расходов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Утверждено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Отклонение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  <w:tblHeader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  <w:r w:rsidR="003251F2" w:rsidRPr="0025745E">
              <w:rPr>
                <w:rFonts w:ascii="Times New Roman" w:hAnsi="Times New Roman"/>
                <w:color w:val="000000"/>
                <w:sz w:val="22"/>
                <w:szCs w:val="22"/>
              </w:rPr>
              <w:t>=7-8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Орский городской Совет депутатов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22 451 195,33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22 438 269,63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12 925,70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22 451 195,33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22 438 269,63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12 925,70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22 287 039,21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22 274 159,63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12 879,58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238 595,00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22 048 444,21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22 035 564,63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12 879,58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22 048 444,21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22 035 564,63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12 879,58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12 442 488,70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12 433 349,12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9 139,58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10 840 278,40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10 840 125,67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152,73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1 597 210,30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1 593 223,45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3 986,85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Исполнение судебных актов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2 455 481,60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2 455 481,60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2 455 481,60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2 455 481,60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1 150 473,91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1 150 473,91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1 150 473,91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1 150 473,91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Возмещение расходов депутатам представительного органа муниципального образования «Город Орск", связанных с осуществлением депутатской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5 996 260,00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3 740,00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5 996 260,00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3 740,00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164 156,12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46,12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164 156,12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46,12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мероприятия в рамках управленческой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164 156,12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46,12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164 156,12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46,12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164 156,12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164 110,00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46,12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"Администрация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425 269 332,26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397 800 417,34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27 468 914,92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223 041 180,39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196 596 704,50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26 444 475,89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2 769 002,11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2 696 436,08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72 566,03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2 769 002,11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2 696 436,08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72 566,03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2 769 002,11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2 696 436,08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72 566,03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2 769 002,11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2 696 436,08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72 566,03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Высшее должностное лицо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2 769 002,11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2 696 436,08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72 566,03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2 769 002,11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2 696 436,08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72 566,03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137 787 191,53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136 490 392,86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1 296 798,67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3 238 816,80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3 098 660,68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140 156,12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3 238 816,80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3 098 660,68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140 156,12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2 213 672,14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2 073 516,02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140 156,12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2 213 672,14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2 073 516,02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140 156,12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2 213 672,14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2 073 516,02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140 156,12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1 025 144,66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1 025 144,66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1 025 144,66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1 025 144,66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1 025 144,66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1 025 144,66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134 548 374,73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133 391 732,18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1 156 642,55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134 548 374,73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133 391 732,18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1 156 642,55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134 548 374,73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133 391 732,18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1 156 642,55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132 689 670,03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131 682 527,48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1 007 142,55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127 501 012,39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126 860 204,26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640 808,13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1 755 472,35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1 396 637,93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358 834,42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2 305,29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2 305,29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3 430 880,00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3 423 380,00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Премии лицам, награжденным Почетной грамотой главы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0940110020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149 500,00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149 500,00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Премии и гранты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0940110020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149 500,00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149 500,00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1 709 204,70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1 709 204,70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1 709 204,70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1 709 204,70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Резервные фонды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Резервные средства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870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22 499 005,60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59 985 981,15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57 409 875,56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2 576 105,59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45 088 281,14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43 152 771,05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1 935 510,09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45 088 281,14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43 152 771,05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1 935 510,09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45 088 281,14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43 152 771,05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1 935 510,09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Финансовое обеспечение деятельности общественной палаты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40 337,00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17 814,10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22 522,90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18 337,00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17 814,10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522,90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Материально-техническое, автотранспортное, документационное и прочее обеспечение деятельности органов местного самоуправления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43 280 084,64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41 367 097,45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1 912 987,19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22 231 379,37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22 181 071,38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50 307,99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20 915 001,27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19 052 322,07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1 862 679,20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133 704,00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133 704,00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1 649 959,50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1 649 959,50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1 649 959,50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1 649 959,50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117 900,00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117 900,00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117 900,00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117 900,00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14 897 700,01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14 257 104,51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640 595,50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мероприятия в рамках управленческой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непрограммные мероприятия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14 497 700,01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13 857 104,51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640 595,50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Выполнение других обязательств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14 497 700,01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13 857 104,51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640 595,50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10 923 435,84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10 853 235,84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70 200,00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Исполнение судебных актов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3 574 114,17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3 003 718,67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570 395,50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75 632 326,14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75 396 005,88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236 320,26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74 779 286,14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74 580 001,88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199 284,26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22 888 451,47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22 888 451,47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22 888 451,47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22 888 451,47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276 567,00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276 567,00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276 567,00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276 567,00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276 567,00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276 567,00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22 611 884,47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22 611 884,47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12 676 517,94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12 676 517,94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991 021,82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991 021,82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11 685 496,12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11 685 496,12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9 935 366,53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9 935 366,53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9 935 366,53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9 935 366,53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51 890 834,67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51 691 550,41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199 284,26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51 890 834,67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51 691 550,41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199 284,26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деятельности служб защиты населения и территорий от чрезвычайных ситуаций"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13 838 126,11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13 813 055,18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25 070,93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Материально-техническое обеспечение деятельности служб защиты населения и территорий от чрезвычайных ситуаций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1340170010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13 838 126,11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13 813 055,18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25 070,93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1340170010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13 524 692,61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13 504 315,35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20 377,26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1340170010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313 433,50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308 739,83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4 693,67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деятельности спасательных служб и формирований"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38 052 708,56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37 878 495,23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174 213,33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1340370020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38 052 708,56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37 878 495,23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174 213,33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1340370020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35 358 972,56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35 184 759,23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174 213,33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1340370020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2 693 736,00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2 693 736,00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853 040,00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816 004,00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37 036,00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853 040,00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816 004,00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37 036,00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853 040,00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816 004,00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37 036,00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деятельности аппаратно-программного комплекса "Безопасный город"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853 040,00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816 004,00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37 036,00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Построение, развитие и содержание аппаратно-программного комплекса "Безопасный город"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1340270030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853 040,00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816 004,00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37 036,00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1340270030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853 040,00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816 004,00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37 036,00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69 673 035,86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69 432 400,89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240 634,97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2 872 195,54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2 857 328,10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14 867,44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сельскохозяйственного производства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2 872 195,54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2 857 328,10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14 867,44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2 872 195,54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2 857 328,10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14 867,44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"Содействие развитию сельскохозяйственного производства"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2 872 195,54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2 857 328,10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14 867,44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муниципальной программы "Развитие сельскохозяйственного производства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1040100040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1 090 721,85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1 075 854,41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14 867,44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1040100040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1 090 721,85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1 075 854,41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14 867,44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10401S1230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1 781 473,69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1 781 473,69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10401S1230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1 781 473,69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1 781 473,69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66 800 840,32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66 575 072,79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225 767,53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1 156 918,36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1 101 720,08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55 198,28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1 156 918,36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1 101 720,08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55 198,28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953 865,28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898 667,00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55 198,28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953 865,28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898 667,00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55 198,28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953 865,28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898 667,00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55 198,28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203 053,08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203 053,08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203 053,08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203 053,08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203 053,08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203 053,08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предоставлению муниципальных услуг (работ) субъектам малого и среднего предпринимательства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0840170130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0840170130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8 569 027,94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57 074 894,02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56 904 324,77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170 569,25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57 074 894,02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56 904 324,77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170 569,25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57 074 894,02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56 904 324,77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170 569,25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по предоставлению государственных (муниципальных)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49 089 016,37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48 944 321,61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144 694,76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49 089 016,37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48 944 321,61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144 694,76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Учреждения, обеспечивающие содействие муниципальным учреждениям в сфере закупок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7 877 377,65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7 862 382,86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14 994,79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7 702 444,16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7 687 449,37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14 994,79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0940170150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174 933,49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174 933,49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государственных полномочий в сфере водоснабжения, водоотведения и в области обращения с твердыми коммунальными отходами, а также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108 500,00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97 620,30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10 879,70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108 500,00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97 620,30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10 879,70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570 589,87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523 714,50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46 875,37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117 745,37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71 270,00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46 475,37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117 745,37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71 270,00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46 475,37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117 745,37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71 270,00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46 475,37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117 745,37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71 270,00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46 475,37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117 745,37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71 270,00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46 475,37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117 745,37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71 270,00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46 475,37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Молодежная политика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452 844,50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452 444,50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0640160230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0640160230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388 844,50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388 444,50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388 844,50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388 444,50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388 844,50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388 444,50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0740160240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388 844,50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388 444,50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0740160240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388 844,50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388 444,50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1540460180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1540460180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социологического исследования по изучению состояния обстановки в сфере противодействия терроризму"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Проведение социологического исследования по изучению состояния обстановки в сфере противодействия терроризму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1540160280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1540160280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55 416 600,00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54 915 991,57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500 608,43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Охрана семьи и детства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55 416 600,00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54 915 991,57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500 608,43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55 416 600,00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54 915 991,57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500 608,43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55 416 600,00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54 915 991,57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500 608,43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"Поддержка молодых семей в решении жилищных проблем"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55 416 600,00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54 915 991,57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500 608,43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жильем молодых семей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0740200010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780 200,00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279 900,00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500 300,00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0740200010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780 200,00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279 900,00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500 300,00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по обеспечению жильем молодых семей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07402L4970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54 636 400,00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54 636 091,57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308,43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07402L4970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54 636 400,00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54 636 091,57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308,43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публикации нормативных правовых актов и информационное освещение деятельности органов местного самоуправления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885 600,00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Администрация Ленинского района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63 487 645,25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60 623 305,47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2 864 339,78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19 417 387,80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19 343 714,16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17 636 374,90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17 562 701,26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17 536 374,90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17 462 701,26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17 536 374,90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17 462 701,26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17 536 374,90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17 462 701,26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17 406 109,80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17 332 436,16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16 406 437,96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16 332 764,32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73 673,64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993 386,93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993 386,93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6 284,91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6 284,91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1 781 012,90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1 775 956,30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1 775 956,30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Ремонт и содержание автомобильных дорог общего пользования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80 363,30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43 787 894,15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40 997 228,01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43 787 894,15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40 997 228,01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24 436 496,15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21 645 830,01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24 436 496,15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21 645 830,01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22 200 439,28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19 409 773,14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Озеленение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2 249 053,40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2 249 053,40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2 249 053,40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2 249 053,40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прочих мероприятий по благоустройству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2 926 426,43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2 926 426,43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2 926 426,43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2 926 426,43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Проведение восстановительных работ на землях общего пользования для обеспечения проезда автомобильного транспорта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17 024 959,45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14 234 293,31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17 024 959,45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14 234 293,31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2 790 666,14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2 236 056,87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2 236 056,87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2 236 056,87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2 236 056,87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2 236 056,87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2 236 056,87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19 351 398,00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"Культура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Городские мероприятия и праздники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Администрация Октябрьского района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38 407 735,13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38 270 321,46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137 413,67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ОБЩЕГОСУДАРСТВЕННЫЕ </w:t>
            </w: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22 525 933,98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22 449 030,02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76 903,96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20 687 667,08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20 610 763,12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76 903,96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86 089,56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20 601 577,52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20 524 673,56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76 903,96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20 601 577,52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20 524 673,56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76 903,96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20 601 577,52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20 524 673,56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76 903,96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20 471 312,42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20 394 408,46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76 903,96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18 023 457,42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18 016 545,10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6 912,32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2 446 463,00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2 377 232,36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69 230,64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1 392,00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631,00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761,00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1 838 266,90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1 708 265,26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1 708 265,26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130 001,64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130 001,64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Ремонт и содержание автомобильных дорог общего пользования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15 428 801,15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15 368 291,44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60 509,71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15 428 801,15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15 368 291,44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60 509,71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10 119 516,65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10 119 446,44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10 119 516,65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10 119 446,44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70,21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9 619 516,65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9 619 446,44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Озеленение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3 699 543,04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3 699 510,74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32,30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3 699 543,04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3 699 510,74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32,30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прочих мероприятий по благоустройству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3 252 056,96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3 252 056,96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3 252 056,96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3 252 056,96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восстановительных работ на землях общего пользования для обеспечения проезда автомобильного транспорта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2 667 916,65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2 667 878,74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37,91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2 667 916,65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2 667 878,74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37,91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5 309 284,50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5 248 845,00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60 439,50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4 953 000,00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356 284,50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295 845,00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60 439,50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356 284,50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295 845,00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60 439,50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инициативного проекта "Приобретение оборудования и инвентаря для обустройства спортивно-оздоровительной площадки в поселке Мостострой на земельном участке с кадастровым номером 56:43:0123010:223"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326 700,00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266 260,50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60 439,50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326 700,00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266 260,50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60 439,50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в поселке Мостострой на земельном участке с кадастровым номером 56:43:0123010:223"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29 584,50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29 584,50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29 584,50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29 584,50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"Культура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Городские мероприятия и праздники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Администрация Советского района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108 615 244,13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108 585 221,52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30 022,61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29 179 490,17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29 169 377,56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10 112,61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26 763 708,47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26 753 595,86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10 112,61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406 410,00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26 357 298,47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26 347 185,86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10 112,61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26 357 298,47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26 347 185,86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10 112,61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26 357 298,47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26 347 185,86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10 112,61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26 227 033,37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26 216 920,76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10 112,61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23 618 045,77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23 618 045,77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2 606 316,60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2 596 258,99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10 057,61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2 671,00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2 616,00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09401L5490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130 265,10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2 415 781,70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2 415 781,70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1 895 981,70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1 861 948,78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1 861 948,78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0940180951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34 032,92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34 032,92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непрограммные мероприятия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Выполнение других обязательств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Исполнение судебных актов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519 800,00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Ремонт и содержание автомобильных дорог общего пользования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78 536 703,96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78 516 793,96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19 910,00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78 536 703,96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78 516 793,96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19 910,00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28 956 873,90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28 952 713,90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28 956 873,90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28 952 713,90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27 857 023,90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27 852 863,90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Озеленение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3 657 769,60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3 653 609,60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3 657 769,60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3 653 609,60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прочих мероприятий по благоустройству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2 735 630,40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2 735 630,40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2 735 630,40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2 735 630,40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восстановительных работ на землях общего пользования для обеспечения проезда автомобильного транспорта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21 463 623,90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21 463 623,90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21 463 623,90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21 463 623,90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1 099 850,00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1 099 850,00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1 099 850,00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1 099 850,00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1 099 850,00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1 099 850,00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49 579 830,06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49 564 080,06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15 750,00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49 158 760,00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Приоритетные проекты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Организация подготовки инициативных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055П581401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055П581401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23 320,06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397 750,00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382 000,00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15 750,00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397 750,00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382 000,00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15 750,00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Реализация инициативного проекта "Приобретение оборудования и инвентаря для обустройства спортивной площадки в поселке Степной"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334 250,00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15 750,00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334 250,00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15 750,00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спортивной площадки в поселке Степной"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057И100061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057И100061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"Культура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Городские мероприятия и праздники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402 300,00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Муниципальное учреждение "Комитет по управлению имуществом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384 812 329,38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242 550 289,49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142 262 039,89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37 581 735,56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37 573 625,22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8 110,34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37 581 735,56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37 573 625,22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8 110,34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37 581 735,56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37 573 625,22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8 110,34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37 581 735,56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37 573 625,22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8 110,34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1 292 967,44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1 292 369,74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597,70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1 292 967,44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1 292 369,74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597,70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1 292 967,44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1 292 369,74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597,70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организационных условий для управления и распоряжения имуществом"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36 288 768,12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36 281 255,48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7 512,64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0540400020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36 288 768,12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36 281 255,48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7 512,64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0540400020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33 826 865,95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33 826 865,95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0540400020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2 461 902,17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2 454 389,53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7 512,64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17 060 654,96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8 924 523,74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8 136 131,22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17 060 654,96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8 924 523,74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8 136 131,22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16 627 124,96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8 490 993,74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8 136 131,22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16 627 124,96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8 490 993,74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8 136 131,22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16 627 124,96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8 490 993,74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8 136 131,22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комплексных кадастровых работ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Инвентаризация, оценка недвижимого имущества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14 437 936,00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6 356 825,74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8 081 110,26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14 437 936,00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6 356 825,74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8 081 110,26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765 800,00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765 800,00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765 800,00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765 800,00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878 388,96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823 368,00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55 020,96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878 388,96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823 368,00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55 020,96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непрограммные мероприятия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Выполнение других обязательств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433 530,00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178 637 829,86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72 770 744,33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105 867 085,53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178 574 942,10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72 707 856,57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105 867 085,53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170 330 571,38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67 396 271,60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102 934 299,78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5 237 629,37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4 898 543,00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339 086,37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«Обеспечение устойчивого сокращения непригодного для проживания жилищного фонда (Оренбургская область)»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5 237 629,37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4 898 543,00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339 086,37 </w:t>
            </w:r>
          </w:p>
        </w:tc>
      </w:tr>
      <w:tr w:rsidR="00B60602" w:rsidRPr="0025745E" w:rsidTr="00A664A5">
        <w:trPr>
          <w:gridAfter w:val="1"/>
          <w:wAfter w:w="25" w:type="dxa"/>
          <w:trHeight w:val="243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5 003 252,41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4 679 345,38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323 907,03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4 036 952,98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4 036 952,98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966 299,43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642 392,40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323 907,03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232 281,85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217 238,20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15 043,65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187 415,21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187 415,21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44 866,64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29 822,99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15 043,65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2 095,11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1 959,42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135,69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1 690,43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1 690,43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404,68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268,99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135,69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165 092 942,01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62 497 728,60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102 595 213,41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20 020 000,00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18 923 007,28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1 096 992,72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Внесение взносов в фонд капитального ремонта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0440390090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20 020 000,00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18 923 007,28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1 096 992,72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0440390090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20 020 000,00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18 923 007,28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1 096 992,72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"Переселение граждан из аварийного жилищного фонда"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145 072 942,01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43 574 721,32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101 498 220,69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Бюджетные инвестиции в объекты капитального строительства муниципальной собственности - переселение граждан города Орска из аварийного жилищного фонда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210 207,81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210 207,81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210 207,81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210 207,81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Возмещение стоимости изымаемого недвижимого имущества в целях реализации мероприятий по переселению граждан из аварийного жилищного фонда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90 070 416,20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90 070 416,20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90 070 416,20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90 070 416,20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17 715 059,98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17 715 059,98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11 668 139,99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11 668 139,99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6 046 919,99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6 046 919,99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178 940,02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178 940,02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117 860,01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117 860,01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61 080,01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61 080,01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Реализация мероприятий по переселению граждан из домов блокированной застройки, признанных аварийными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9 069 266,67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6 312 513,51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2 756 753,16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5 652 907,20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5 264 513,51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388 393,69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3 416 359,47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1 048 000,00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2 368 359,47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по переселению граждан из многоквартирных домов, признанных аварийными после 1 января 2022 года, находящихся под угрозой обрушения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27 829 051,33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19 158 000,00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8 671 051,33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13 145 007,00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13 145 000,00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14 684 044,33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6 013 000,00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8 671 044,33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4 051 758,48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1 119 066,97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2 932 691,51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4 051 758,48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1 119 066,97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2 932 691,51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4 051 758,48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1 119 066,97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2 932 691,51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4 051 758,48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1 119 066,97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2 932 691,51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4 051 758,48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1 119 066,97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2 932 691,51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4 192 612,24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4 192 518,00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94,24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4 192 612,24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4 192 518,00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94,24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1240700000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4 192 612,24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4 192 518,00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94,24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1240780500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4 192 612,24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4 192 518,00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94,24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1240780500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4 192 612,24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4 192 518,00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94,24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1240700000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1240780500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1240780500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62 887,76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27 890,00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151 504 219,00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123 253 506,20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Охрана семьи и детства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149 851 455,80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121 600 743,00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149 851 455,80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121 600 743,00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149 851 455,80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121 600 743,00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149 851 455,80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121 600 743,00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12406R0820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11 464 800,00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11 464 800,00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12406R0820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11 464 800,00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11 464 800,00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40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138 386 655,80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110 135 943,00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Бюджетные инвестиции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138 386 655,80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110 135 943,00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28 250 712,80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социальной политики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40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1 652 763,20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1 275 259,49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1 275 259,49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377 503,71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377 503,71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Муниципальное учреждение "Финансовое управление администрации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49 237 526,78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46 600 254,01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2 637 272,77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ОБЩЕГОСУДАРСТВЕННЫЕ </w:t>
            </w: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48 795 240,78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46 306 096,11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2 489 144,67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47 785 240,78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46 296 096,11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1 489 144,67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47 785 240,78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46 296 096,11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1 489 144,67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47 785 240,78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46 296 096,11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1 489 144,67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45 469 815,35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45 464 109,11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5 706,24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45 469 815,35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45 464 109,11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5 706,24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43 967 584,09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43 961 877,85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5 706,24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1 201 918,54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1 201 918,54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300 312,72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300 312,72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2 315 425,43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831 987,00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1 483 438,43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2 315 425,43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831 987,00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1 483 438,43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2 315 425,43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831 987,00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1 483 438,43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Резервные фонды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Резервные средства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870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непрограммные мероприятия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Выполнение других обязательств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Исполнение судебных актов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18 720,00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0540290010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Обслуживание муниципального долга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0540290010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423 566,00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275 437,90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148 128,10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Контрольно-счетная палата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7 970 139,13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7 857 393,45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112 745,68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7 940 139,13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7 857 393,45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82 745,68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7 900 139,13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7 817 393,45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82 745,68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292 596,00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7 607 543,13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7 524 797,45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82 745,68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7 607 543,13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7 524 797,45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82 745,68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5 475 884,16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5 393 138,48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82 745,68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5 045 906,83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4 969 916,10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75 990,73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410 977,33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404 222,38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6 754,95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2 131 658,97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2 131 658,97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7110000050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2 131 658,97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2 131 658,97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мероприятия в рамках управленческой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7120000210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социальной политики администрации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32 887 685,76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27 725 865,88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5 161 819,88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7 327 580,84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5 816 961,39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7 327 580,84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5 816 961,39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609 823,61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609 823,61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609 823,61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609 823,61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116 342,00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116 342,00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116 342,00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116 342,00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116 342,00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116 342,00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493 481,61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493 481,61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493 481,61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493 481,61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493 481,61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493 481,61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6 717 757,23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5 207 137,78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6 717 757,23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5 207 137,78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6 717 757,23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5 207 137,78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Учреждения, осуществляющие деятельность по работе с обращениями граждан и в сфере делопроизводства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6 717 757,23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5 207 137,78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6 665 398,41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5 154 778,96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1 510 619,45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52 358,82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52 358,82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«Мероприятия, направленные на охрану общественного порядка на территории города Орска и создание условий для деятельности народных дружин»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0640270090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0640270090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241 830,67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205 088,98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36 741,69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4 357 231,88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4 357 231,88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4 357 231,88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4 357 231,88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4 357 231,88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4 357 231,88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1 271 649,88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1 271 649,88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«Обеспечение устойчивого сокращения непригодного для проживания жилищного фонда (Оренбургская область)»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1 271 649,88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1 271 649,88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243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887 149,77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887 149,77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887 149,77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887 149,77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</w:t>
            </w: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средств областного бюджета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384 094,45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384 094,45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384 094,45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384 094,45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405,66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405,66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041F367485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405,66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405,66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3 085 582,00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3 085 582,00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"Переселение граждан из аварийного жилищного фонда"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3 085 582,00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3 085 582,00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по переселению граждан из домов блокированной застройки, признанных аварийными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919 333,33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919 333,33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919 333,33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919 333,33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Реализация мероприятий по переселению граждан из многоквартирных домов, признанных аварийными после 1 января 2022 года, находящихся под угрозой обрушения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2 166 248,67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2 166 248,67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04409S1420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2 166 248,67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2 166 248,67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20 950 852,37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17 336 393,63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3 614 458,74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Пенсионное обеспечение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9 235 280,00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7 138 120,53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2 097 159,47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9 235 280,00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7 138 120,53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2 097 159,47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9 235 280,00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7 138 120,53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2 097 159,47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"Предоставление социальных доплат к пенсиям муниципальных служащих"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9 235 280,00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7 138 120,53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2 097 159,47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Доплата к пенсии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1240290060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9 235 280,00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7 138 120,53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2 097 159,47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1240290060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9 235 280,00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7 138 120,53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2 097 159,47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3 574 859,00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2 057 559,73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1 517 299,27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3 574 859,00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2 057 559,73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1 517 299,27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3 574 859,00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2 057 559,73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1 517 299,27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мер социальной поддержки отдельных категорий граждан, награжденных почетными званиями и муниципальными наградами"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1 582 859,00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1 048 721,10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534 137,90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Социальная поддержка лиц, удостоенных звания "Почетный гражданин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1240110080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1 380 059,00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845 921,10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534 137,90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1240110080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1 380 059,00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845 921,10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534 137,90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Социальная поддержка лиц, награжденных медалью "Материнство"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1240110090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1240110090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мер социальной поддержки отдельным категориям граждан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1 992 000,00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1 008 838,63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983 161,37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Выплаты по оплате проезда детей при направлении на специальное лечение или консультацию государственными учреждениями здравоохранения, расположенными на территории г. Орска, и оплате проживания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1240310030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1240310030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Выплаты приглашенным врачам-специалистам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1240310040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1 008 838,63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821 161,37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1240310040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1 008 838,63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821 161,37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Предоставление муниципальных квот для поддержки детей из социально незащищенных семей на обучение в высших учебных заведениях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1240310070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142 000,00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142 000,00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1240310070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142 000,00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142 000,00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социальной политики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8 140 713,37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8 140 713,37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63 362,00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8 077 351,37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8 077 351,37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8 077 351,37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8 077 351,37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проведения муниципальных акций и мероприятий социальной направленности"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574 214,72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574 214,72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муниципальных акций и мероприятий социальной направленности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1240410100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574 214,72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574 214,72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1240410100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574 214,72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574 214,72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организационных условий по реализации социальной политики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7 503 136,65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7 503 136,65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1240500020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7 503 136,65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7 503 136,65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1240500020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7 447 795,45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7 447 795,45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1240500020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55 341,20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55 341,20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Муниципальное учреждение "Управление финансового контроля администрации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8 407 036,48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8 385 456,22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21 580,26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8 407 036,48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8 385 456,22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21 580,26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8 407 036,48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8 385 456,22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21 580,26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8 407 036,48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8 385 456,22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21 580,26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8 407 036,48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8 385 456,22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21 580,26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8 298 136,48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8 276 558,22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21 578,26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8 298 136,48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8 276 558,22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21 578,26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8 211 412,48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8 190 239,35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21 173,13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86 724,00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86 318,87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405,13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108 900,00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108 898,00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108 900,00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108 898,00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108 900,00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108 898,00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Отдел записи актов гражданского состояния администрации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Органы юстиции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243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0940159302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12 419 400,00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0940159302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10 626 340,64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10 626 340,64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0940159302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1 647 027,36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1 647 027,36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0940159302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146 032,00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146 032,00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Комитет архитектуры и градостроительства администрации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55 941 008,56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54 699 261,94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1 241 746,62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54 246 234,63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53 915 698,32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330 536,31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54 246 234,63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53 915 698,32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330 536,31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976 243,70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системы градорегулирования, информационное и картографическое обеспечение градостроительной деятельности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53 269 990,93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52 939 454,62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330 536,31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53 269 990,93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52 939 454,62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330 536,31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"Развитие системы градорегулирования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33 821 943,65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33 558 626,80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263 316,85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19 533 093,65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19 269 776,80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263 316,85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18 688 492,06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18 441 738,26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246 753,80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844 601,59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828 038,54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16 563,05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Разработка документов территориального планирования, градостроительного зонирования, документации по планировке территории, актуализация документов территориального планирования и градостроительного зонирования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1140170200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14 288 850,00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14 288 850,00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1140170200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14 288 850,00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14 288 850,00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"Мероприятия по информационному и картографическому обеспечению градостроительной деятельности"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19 448 047,28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19 380 827,82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67 219,46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и оказания услуг в области градостроительства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1140270170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19 448 047,28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19 380 827,82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67 219,46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1140270170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18 096 922,10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18 064 514,68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32 407,42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1140270170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1 344 935,18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1 310 123,14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34 812,04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1140270170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6 190,00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"Реализация мероприятий по благоустройству территорий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подготовительных мероприятий для благоустройства территорий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1 637 175,93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725 965,62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911 210,31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57 598,00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жилищно-коммунального, дорожного хозяйства и транспорта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3 866 524 664,50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3 378 076 278,03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488 448 386,47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10 996 451,50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8 587 616,29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2 408 835,21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10 996 451,50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8 587 616,29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2 408 835,21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Непрограммные расходы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10 996 451,50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8 587 616,29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2 408 835,21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Прочие непрограммные мероприятия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10 996 451,50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8 587 616,29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2 408 835,21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Выполнение других обязательств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10 996 451,50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8 587 616,29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2 408 835,21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308 104,82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308 104,82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Исполнение судебных актов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10 686 546,68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8 277 711,47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2 408 835,21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7130090020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1 777 185 099,15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1 685 599 231,30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91 585 867,85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13 417 800,00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8 123 446,00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5 294 354,00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13 417 800,00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8 123 446,00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5 294 354,00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13 417 800,00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8 123 446,00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5 294 354,00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13 417 800,00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8 123 446,00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5 294 354,00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0440480870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997 000,00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749 250,00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247 750,00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0440480870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997 000,00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749 250,00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247 750,00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0440481160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12 420 800,00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7 374 196,00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5 046 604,00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0440481160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12 420 800,00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7 374 196,00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5 046 604,00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Водное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259 474 742,60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196 317 694,57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63 157 048,03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252 724 742,60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189 567 694,57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63 157 048,03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252 724 742,60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189 567 694,57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63 157 048,03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водохозяйственных работ"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252 724 742,60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189 567 694,57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63 157 048,03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мер по предотвращению негативного воздействия вод и ликвидации его последствий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29 966 266,76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28 444 007,93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1 522 258,83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29 966 266,76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28 444 007,93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1 522 258,83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Разработка технико-экономического обоснования мероприятий по защите города Орска Оренбургской области от затоплений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04410L0640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33 007 166,64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60 992 833,36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04410L0640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33 007 166,64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60 992 833,36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Ликвидация последствий чрезвычайной ситуации, вызванной в результате прохождения весеннего паводка на территории Оренбургской области, по проведению аварийно-восстановительных работ дамбы в г. Орске за счет средств резервного фонда Правительства Российской Федерации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04410L6050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128 758 475,84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128 116 520,00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641 955,84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04410L6050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128 758 475,84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128 116 520,00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641 955,84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6 750 000,00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Транспорт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232 314 551,38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230 848 819,44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1 465 731,94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231 814 551,38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230 348 819,44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1 465 731,94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231 814 551,38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230 348 819,44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1 465 731,94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"Обеспечение перевозок общественным пассажирским транспортом"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231 814 551,38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230 348 819,44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1 465 731,94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организации пассажирских перевозок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0440770080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228 468 348,00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227 633 068,53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835 279,47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0440770080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173 316 048,00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173 316 048,00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0440770080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55 152 300,00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54 317 020,53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835 279,47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пассажирских перевозок на территории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3 346 203,38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2 715 750,91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630 452,47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748 992,00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118 539,53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630 452,47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0440770090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2 597 211,38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2 597 211,38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1 271 978 005,17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1 250 309 271,29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21 668 733,88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1 223 945 005,17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1 202 276 271,29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21 668 733,88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216 002 219,00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216 002 219,00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«Региональная и местная дорожная сеть (Оренбургская область)»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041R100000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216 002 219,00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216 002 219,00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Капитальный ремонт и ремонт автомобильных дорог общего пользования населенных пунктов в целях приведения в нормативное состояние автомобильных дорог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041R1А3943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75 559 895,00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75 559 895,00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041R1А3943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75 559 895,00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75 559 895,00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Приведение в нормативное состояние автомобильных дорог городских агломераций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041R1А3944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140 442 324,00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140 442 324,00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041R1А3944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140 442 324,00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140 442 324,00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1 007 942 786,17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986 274 052,29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21 668 733,88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772 814 746,61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751 837 623,54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20 977 123,07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Материально-техническое обеспечение учреждения, выполняющего работы по содержанию улично-дорожной сети и прочие мероприятия в области коммунального хозяйства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25 760 380,79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25 760 380,59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0,20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15 769 360,87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15 769 360,87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9 986 116,92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9 986 116,72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0,20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4 903,00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4 903,00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Уличное освещение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99 320 633,97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91 961 231,66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7 359 402,31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99 320 633,97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91 961 231,66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7 359 402,31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Ремонт и содержание автомобильных дорог общего пользования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258 424 101,85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244 806 381,29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13 617 720,56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258 424 101,85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244 806 381,29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13 617 720,56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Ликвидация последствий чрезвычайной ситуации, вызванной в результате прохождения весеннего паводка на территории города Орска, по восстановлению автомобильных дорог местного значения за счет средств резервного фонда Правительства РФ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04404L6090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389 309 630,00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389 309 630,00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04404L6090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389 309 630,00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389 309 630,00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235 128 039,56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234 436 428,75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691 610,81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Мероприятия по повышению безопасности дорожного движения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0440620100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42 365 932,40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42 365 932,40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0440620100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42 365 932,40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42 365 932,40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надежной эксплуатации конструкций искусственных дорожных сооружений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0440620200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192 762 107,16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192 070 496,35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691 610,81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0440620200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192 762 107,16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192 070 496,35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691 610,81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48 000 000,00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2 078 248 923,85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1 683 805 430,44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394 443 493,41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198 239 784,17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150 336 415,52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47 903 368,65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174 932 450,50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129 731 415,52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45 201 034,98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174 932 450,50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129 731 415,52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45 201 034,98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174 932 450,50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129 731 415,52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45 201 034,98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Инструментальное обследование строительных конструкций жилых домов, лабораторные исследования грунтов под жилыми домами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24 870 449,00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5 250 449,00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19 620 000,00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24 870 449,00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5 250 449,00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19 620 000,00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Содержание и обслуживание муниципального имущества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0440390070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0440390070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Ликвидация последствий чрезвычайной ситуации, вызванной в результате прохождения весеннего паводка на территории города Орска, по проведению капитального ремонта общего имущества в многоквартирных домах за счёт средств резервного фонда Правительства РФ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04403L6130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150 015 001,50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124 433 966,52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25 581 034,98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04403L6130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150 015 001,50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124 433 966,52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25 581 034,98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23 307 333,67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23 307 333,67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0540570090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2 702 333,67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20 605 000,00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1 502 596 257,74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1 182 576 835,59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320 019 422,15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1 500 392 441,00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1 180 373 018,85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320 019 422,15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1 500 392 441,00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1 180 373 018,85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320 019 422,15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"Реализация проектов реконструкции, модернизации, строительства объектов и иные мероприятия в области коммунальной инфраструктуры"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1 497 787 691,00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1 177 768 268,85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320 019 422,15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расходы в рамках реализации проектов реконструкции, модернизации, строительства системы теплоснабжения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3 908 760,00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3 908 759,62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0,38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3 908 760,00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3 908 759,62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0,38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расходы в области водоснабжения и водоотведения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Реализация мероприятий по восстановлению объектов жилищно-коммунального хозяйства, поврежденных в результате чрезвычайной ситуации, вызванной прохождением весеннего паводка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044015П010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992 713 600,00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748 898 707,70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243 814 892,30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044015П010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5 476 828,00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4 223 407,02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1 253 420,98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044015П010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987 236 772,00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744 675 300,68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242 561 471,32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Ликвидация последствий чрезвычайной ситуации, вызванной в результате прохождения весеннего паводка на территории города Орска, по восстановлению объектов жилищно-коммунального хозяйства за счет средств резервного фонда Правительства РФ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04401L6170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500 870 331,00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424 665 801,53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76 204 529,47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04401L6170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500 870 331,00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424 665 801,53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76 204 529,47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2 604 750,00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2 604 750,00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Приобретение коммунальной техники и оборудования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044042К030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2 604 750,00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2 604 750,00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044042К030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2 604 750,00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2 604 750,00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2 203 816,74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289 739 631,85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264 346 215,85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25 393 416,00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281 665 990,84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262 129 838,31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19 536 152,53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281 665 990,84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262 129 838,31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19 536 152,53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280 173 190,84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260 637 038,31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19 536 152,53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Озеленение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4 719 132,10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4 719 132,10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4 719 132,10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4 719 132,10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прочих мероприятий по благоустройству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127 256 908,87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120 770 756,34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6 486 152,53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127 256 908,87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120 770 756,34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6 486 152,53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Проведение мероприятий по содержанию и уходу за территориями кладбищ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Приобретение коммунальной техники и оборудования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044042К030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106 414 349,87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93 364 349,87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13 050 000,00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044042К030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106 414 349,87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93 364 349,87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13 050 000,00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федеральной целевой программы «Увековечение памяти погибших при защите Отечества»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04404L2990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37 782 800,00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37 782 800,00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04404L2990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37 782 800,00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37 782 800,00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0440820040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1 492 800,00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3 023 639,98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1 916 377,54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1 107 262,44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454 323,27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Приоритетные проекты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904 296,66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903 614,22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682,44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904 296,66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903 614,22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682,44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инициативных проектов (устройство контейнерных площадок на территории села Ударник Советского района города Орска Оренбургской области)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055П5S1715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663 333,66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663 333,66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055П5S1715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663 333,66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663 333,66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Мероприятия по завершению реализации инициативных проектов (устройство контейнерных площадок на территории села Ударник Советского района города Орска Оренбургской области)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055П5И1716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240 963,00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240 280,56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682,44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055П5И1716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240 963,00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240 280,56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682,44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1 665 020,05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558 440,05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1 106 580,00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Инициативные проекты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1 665 020,05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558 440,05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1 106 580,00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инициативного проекта "Монтаж опор освещения и подключения к уличной сети освещения от пешеходного моста через реку Елшанка, вблизи строений по ул. Краматорской, дома 11 "Б", по правому берегу реки Елшанки, протяженностью 175 метров"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243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"Монтаж опор освещения и подключения к уличной сети освещения от пешеходного моста через реку Елшанка, вблизи строений по ул. Краматорской, дома 11 "Б", по правому берегу реки Елшанки, протяженностью 175 метров"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057И100041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057И100041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инициативного проекта "Монтаж опор освещения и подключения к уличной сети освещения от подземного перехода железной дороги, расположенного в 80 метрах от дома № 2 "А" до дома 4 "А" по улице Щорса, по правому берегу реки Елшанка, протяженностью 175 метров"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27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"Монтаж опор освещения и подключения к уличной сети освещения от подземного перехода железной дороги, расположенного в 80 метрах от дома № 2 "А" до дома 4 "А" по улице Щорса, по правому берегу реки Елшанка, протяженностью 175 метров"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47 140,00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инициативного проекта "Ремонт тротуара по улице Сорокина на протяжении 117,5 м. вдоль МОАУ "СОШ № 13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333 000,00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333 000,00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"Ремонт тротуара по улице Сорокина на протяжении 117,5 м. вдоль МОАУ "СОШ № 13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49 940,05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49 940,05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49 940,05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49 940,05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инициативного проекта "Приобретение оборудования и инвентаря для обустройства спортивно-оздоровительной площадки на улице Беляева, 2А на земельном участке с кадастровым номером 56:43:0109007:38"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149 342,44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180 657,56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149 342,44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180 657,56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на улице Беляева, 2А на земельном участке с кадастровым номером 56:43:0109007:38"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26 157,56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31 642,44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26 157,56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31 642,44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5 050 001,03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4 750 001,03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5 050 001,03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4 750 001,03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"Реализация мероприятий по благоустройству территорий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5 050 001,03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4 750 001,03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подготовительных мероприятий для благоустройства территорий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5 050 001,03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4 750 001,03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5 050 001,03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4 750 001,03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87 673 250,09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86 545 963,48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1 127 286,61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86 485 558,33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85 651 869,98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833 688,35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86 485 558,33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85 651 869,98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833 688,35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518 834,22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518 834,22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Содержание и обслуживание муниципального имущества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0440390070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518 834,22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518 834,22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0440390070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518 834,22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518 834,22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мероприятий, связанных с обслуживанием посетителей в банях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эвакуации умерших (погибших) с мест происшествий в учреждения, осуществляющие судебно-медицинскую экспертизу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3 100 000,00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3 100 000,00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0440420080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3 056 600,00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3 056 600,00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организационных условий для осуществления мероприятий в сфере жилищно-коммунального хозяйства"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76 866 724,11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76 033 035,76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833 688,35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9 328 794,17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9 328 794,17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9 279 682,17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9 279 682,17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49 112,00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49 112,00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нормативно-правового и консультационно-методического регулирования в сфере жилищно-коммунального хозяйства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58 019 923,71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57 188 429,90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831 493,81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22 054 230,06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22 037 030,06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17 200,00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4 201 395,65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3 387 101,84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814 293,81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31 749 298,00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31 749 298,00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Администрирование мест захоронения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9 518 006,23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9 515 811,69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2 194,54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9 022 622,41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9 022 130,80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491,61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491 688,82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491 292,89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395,93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0440500090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3 695,00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2 388,00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1 307,00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1 187 691,76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894 093,50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293 598,26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1 187 691,76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894 093,50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293 598,26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1 187 691,76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894 093,50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293 598,26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1 187 691,76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894 093,50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293 598,26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1 187 691,76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894 093,50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293 598,26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94 190,00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84 000,00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10 190,00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Муниципальное учреждение "Управление образования администрации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4 741 014 159,14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4 555 481 713,87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185 532 445,27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4 628 447 019,81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4 458 583 015,13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169 864 004,68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Дошкольное 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1 688 540 872,72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1 662 908 699,13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25 632 173,59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1 686 138 789,96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1 660 506 616,37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25 632 173,59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1 686 138 789,96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1 660 506 616,37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25 632 173,59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1 676 619 989,96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1 651 048 322,30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25 571 667,66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0140160010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761 060 816,79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742 786 426,82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18 274 389,97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0140160010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761 060 816,79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742 786 426,82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18 274 389,97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государственных гарантий реализации прав на получение общедоступного и бесплатного дошкольного образования детей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0140180981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868 638 000,00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868 638 000,00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0140180981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868 638 000,00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868 638 000,00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01401S1440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46 921 173,17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39 623 895,48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7 297 277,69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01401S1440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46 921 173,17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39 623 895,48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7 297 277,69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9 518 800,00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9 458 294,07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60 505,93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0140380260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9 518 800,00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9 458 294,07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60 505,93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0140380260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75 550,00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15 044,07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60 505,93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0140380260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9 443 250,00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9 443 250,00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2 402 082,76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Общее 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2 475 033 806,64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2 334 011 965,15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141 021 841,49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2 470 376 105,29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2 329 354 263,80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141 021 841,49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12 443 686,32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11 750 832,38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692 853,94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"Успех каждого ребенка"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12 443 686,32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11 750 832,38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692 853,94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Обновления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011E250980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870 526,32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866 173,69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4 352,63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011E250980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870 526,32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866 173,69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4 352,63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011E2А0980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11 573 160,00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10 884 658,69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688 501,31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011E2А0980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11 573 160,00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10 884 658,69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688 501,31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2 267 652 116,55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2 156 094 823,31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111 557 293,24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"Развитие общего образования детей"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2 021 591 954,92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1 933 348 572,39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88 243 382,53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Организация предоставления общего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0140460020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630 309 544,92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556 543 550,79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73 765 994,13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0140460020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22 499,59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20 661,71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1 837,88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0140460020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630 287 045,33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556 522 889,08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73 764 156,25 </w:t>
            </w:r>
          </w:p>
        </w:tc>
      </w:tr>
      <w:tr w:rsidR="00B60602" w:rsidRPr="0025745E" w:rsidTr="00A664A5">
        <w:trPr>
          <w:gridAfter w:val="1"/>
          <w:wAfter w:w="25" w:type="dxa"/>
          <w:trHeight w:val="243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0140480270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10 152 800,00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10 152 000,00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0140480270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10 152 800,00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10 152 000,00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800,00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0140480982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1 257 809 400,00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1 257 809 400,00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0140480982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1 257 809 400,00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1 257 809 400,00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Модернизация объектов муниципальной собственности для размещения общеобразовательных организаций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01404S1450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123 320 210,00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108 843 621,60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14 476 588,40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01404S1450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123 320 210,00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108 843 621,60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14 476 588,40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143 147 800,00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119 833 943,91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23 313 856,09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01405L3040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99 998 400,00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96 675 543,92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3 322 856,08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01405L3040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99 998 400,00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96 675 543,92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3 322 856,08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01405S1370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32 403 600,00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14 973 260,43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17 430 339,57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01405S1370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32 403 600,00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14 973 260,43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17 430 339,57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01405S1680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10 745 800,00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8 185 139,56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2 560 660,44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01405S1680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3 462 027,80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2 527 112,80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934 915,00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01405S1680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7 283 772,20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5 658 026,76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1 625 745,44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"Поддержка одаренных детей, обучающихся в общеобразовательных организациях"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859 961,63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859 961,63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Мероприятия по развитию интеллектуальных и творческих способностей детей, обучающихся в общеобразовательных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0140660090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859 961,63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859 961,63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0140660090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859 961,63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859 961,63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0140700000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102 052 400,00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102 052 345,38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54,62 </w:t>
            </w:r>
          </w:p>
        </w:tc>
      </w:tr>
      <w:tr w:rsidR="00B60602" w:rsidRPr="0025745E" w:rsidTr="00A664A5">
        <w:trPr>
          <w:gridAfter w:val="1"/>
          <w:wAfter w:w="25" w:type="dxa"/>
          <w:trHeight w:val="243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01407L3030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102 052 400,00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102 052 345,38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54,62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01407L3030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102 052 400,00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102 052 345,38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54,62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Приоритетные проекты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0150000000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190 280 302,42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161 508 608,11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28 771 694,31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Приоритетный проект "Модернизация школьных систем образования (Оренбургская область)"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015ПБ00000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190 280 302,42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161 508 608,11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28 771 694,31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015ПБL7500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143 776 512,83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143 776 512,83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015ПБL7500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143 776 512,83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143 776 512,83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по модернизации школьных систем образования, источником финансового обеспечения которых являются исключительно средства областного бюджета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015ПБА7500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46 503 789,59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17 732 095,28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28 771 694,31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015ПБА7500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46 503 789,59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17 732 095,28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28 771 694,31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4 657 701,35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4 657 701,35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4 257 701,35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Инициативные проекты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400 000,00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инициативного проекта "Приобретение оборудования и инвентаря для обустройства спортивно-оздоровительной площадки в поселке Нагорный"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Софинансирование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в поселке Нагорный"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057И100021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328 700 543,75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327 918 421,77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782 121,98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328 097 280,77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327 315 158,79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782 121,98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328 097 280,77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327 315 158,79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782 121,98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"Развитие дополнительного образования"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0140800000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327 504 800,67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326 722 678,69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782 121,98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Предоставление дополнительного образования детям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0140860030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287 828 825,35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287 046 703,37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782 121,98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0140860030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287 828 825,35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287 046 703,37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782 121,98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0140860031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39 675 975,32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39 675 975,32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0140860031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39 675 975,32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39 675 975,32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"Поддержка одаренных детей, обучающихся в организациях дополнительного образования"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0140900000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592 480,10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592 480,10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Мероприятия по развитию интеллектуальных и творческих способностей детей, обучающихся в организациях дополнительного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0140960090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592 480,10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592 480,10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0140960090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592 480,10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592 480,10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603 262,98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67 600,00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136 104 196,70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133 676 329,08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2 427 867,62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122 117 517,44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119 760 705,03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2 356 812,41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"Патриотическое воспитание граждан Российской Федерации (Оренбургская область)"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011EВ00000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011EВ51790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011EВ51790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9 852 200,00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112 265 317,44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109 908 505,03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2 356 812,41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86 544 176,83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85 085 293,82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1 458 883,01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17 940 127,83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17 911 486,25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28 641,58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17 380 337,88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17 380 337,88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559 758,70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531 117,12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28 641,58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31,25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31,25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Предоставление консультаций и методических услуг муниципальным образовательным организациям, мониторинг качества оказания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4 981 365,93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4 607 830,20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373 535,73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4 925 269,39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4 551 733,66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373 535,73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56 096,54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56 096,54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63 622 683,07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62 565 977,37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1 056 705,70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59 030 619,11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59 030 619,11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4 581 522,45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3 524 816,75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1 056 705,70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2 141,46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2 141,46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0141060250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8 400,05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8 400,05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24 613 138,61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23 789 303,88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823 834,73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Организация отдыха детей в лагерях дневного пребывания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0141160080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3 408 438,61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2 597 495,32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810 943,29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0141160080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3 408 438,61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2 597 495,32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810 943,29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0141180530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21 204 700,00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21 191 808,56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12 891,44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0141180530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25 268,04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25 268,04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0141180530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634 267,44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621 376,00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12 891,44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0141180530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10 018 564,52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10 018 564,52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0141180530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5 204 024,00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5 204 024,00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0141180530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5 322 576,00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5 322 576,00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7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1 108 002,00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1 033 907,33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74 094,67 </w:t>
            </w:r>
          </w:p>
        </w:tc>
      </w:tr>
      <w:tr w:rsidR="00B60602" w:rsidRPr="0025745E" w:rsidTr="00A664A5">
        <w:trPr>
          <w:gridAfter w:val="1"/>
          <w:wAfter w:w="25" w:type="dxa"/>
          <w:trHeight w:val="35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01413L0500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1 108 002,00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1 033 907,33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74 094,67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01413L0500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1 108 002,00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1 033 907,33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74 094,67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5 347 201,14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5 303 401,14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43 800,00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5 347 201,14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5 303 401,14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43 800,00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1 551 837,00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1 508 037,00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43 800,00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1 551 837,00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1 508 037,00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43 800,00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1 551 837,00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1 508 037,00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43 800,00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3 795 364,14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3 795 364,14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3 795 364,14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3 795 364,14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3 795 364,14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3 795 364,14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0640160230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0640160230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8 514 478,12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8 487 222,91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27 255,21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2 464 478,12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2 437 222,91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27 255,21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1540460180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1540460180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"Обеспечение антитеррористической защищенности объектов (территорий)"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2 443 478,12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2 416 222,91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27 255,21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Выполнение мероприятий по обеспечению антитеррористической защищенности объектов (территорий) стационарного типа, предназначенных для организации отдыха детей и их оздоровления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1540681690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2 443 478,12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2 416 222,91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27 255,21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1540681690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2 443 478,12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2 416 222,91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27 255,21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Приоритетные проекты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1550000000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Приоритетный проект "Модернизация школьных систем образования (Оренбургская область)"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155ПБ00000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в муниципальных общеобразовательных организациях, выступающих объектами капитального ремонта, требований к антитеррористической защищенности объектов (территорий)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155ПБ81600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155ПБ81600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6 050 000,00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102 860 160,00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87 191 786,08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15 668 373,92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Охрана семьи и детства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95 581 681,00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79 913 307,08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15 668 373,92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91 111 600,00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75 443 226,08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15 668 373,92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91 111 600,00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75 443 226,08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15 668 373,92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9 570 914,16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14 514 685,84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0140280190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24 085 600,00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9 570 914,16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14 514 685,84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0140280190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285 600,00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61 733,93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223 866,07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0140280190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23 800 000,00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9 509 180,23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14 290 819,77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67 026 000,00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65 872 311,92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1 153 688,08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содержанию ребенка в семье опекуна (попечителя)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0141288110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37 860 868,97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36 940 553,04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920 315,93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0141288110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37 860 868,97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36 940 553,04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920 315,93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0141288120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29 165 131,03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28 931 758,88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233 372,15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0141288120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11 230 903,17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11 215 903,17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15 000,00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0141288120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17 934 227,86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17 715 855,71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218 372,15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"Социальная политика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40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12406Д0820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4 470 081,00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социальной политики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7 278 479,00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0141280954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6 577 288,80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6 577 288,80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0141280954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6 357 706,11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6 357 706,11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0141280954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219 582,69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219 582,69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0141280955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701 190,20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701 190,20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0141280955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699 690,20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699 690,20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0141280955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9 706 979,33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9 706 912,66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Массовый спорт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9 706 979,33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9 706 912,66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9 706 979,33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9 706 912,66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9 706 979,33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9 706 912,66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"Создание спортивных площадок в г.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9 706 979,33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9 706 912,66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Мероприятия по созданию спортивных площадок для игры в мини-футбол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0340660240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1 790 246,00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1 790 246,00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0340660240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1 790 246,00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1 790 246,00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Создание спортивных площадок для игры в мини-футбол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03406S1520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7 916 733,33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7 916 666,66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03406S1520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7 916 733,33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7 916 666,66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66,67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Отдел культуры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556 393 206,49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499 405 560,97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56 987 645,52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109 651 099,72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68 407 092,74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41 244 006,98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109 651 099,72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68 407 092,74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41 244 006,98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109 651 099,72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68 407 092,74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41 244 006,98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109 651 099,72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68 407 092,74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41 244 006,98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"Реализация мероприятий по благоустройству территорий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109 651 099,72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68 407 092,74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41 244 006,98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подготовительных мероприятий для благоустройства территорий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1 378 052,72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1 378 052,72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1440110000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1 378 052,72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1 378 052,72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 общественных территорий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1440120000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46 669 847,00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21 117 638,23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25 552 208,77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1440120000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46 669 847,00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21 117 638,23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25 552 208,77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Ликвидация последствий чрезвычайной ситуации, вызванной в результате прохождения весеннего паводка на территории города Орска, по восстановлению объектов благоустройства за счёт средств резервного фонда Правительства РФ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14401L6160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61 603 200,00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45 911 401,79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15 691 798,21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14401L6160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61 603 200,00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45 911 401,79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15 691 798,21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ОБРАЗОВАНИЕ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176 916 586,41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171 443 326,34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176 906 586,41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171 433 326,34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"Культура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176 116 150,42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170 642 890,35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«Культурная среда»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021A100000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Оснащение образовательных учреждений в сфере культуры (детских школ искусств)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021A155191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021A155191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5 263 157,90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170 852 992,52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165 379 732,45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"Предоставление дополнительного образования детям в сфере культуры и искусства"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170 852 992,52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165 379 732,45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Дополнительное образование детей в сфере культуры и искусства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0240160100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170 852 992,52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165 379 732,45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0240160100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170 852 992,52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165 379 732,45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5 473 260,07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790 435,99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Профессиональное развитие муниципальных служащих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1740100010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269 825 520,36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259 555 141,89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10 270 378,47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211 236 039,80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202 264 476,76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8 971 563,04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"Культура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207 840 125,53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198 980 776,49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8 859 349,04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«Культурная среда»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021A100000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муниципальных музеев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021A155900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021A155900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4 166 631,58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201 477 283,42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192 617 934,38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8 859 349,04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культурно-досуговой деятельности, а также развитие местного традиционного народного художественного творчества, народных художественных промыслов"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116 013 386,71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111 598 618,76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4 414 767,95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Культурно-досуговая деятельность, а также развитие местного традиционного народного художественного творчества, народных художественных промыслов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0240260120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116 013 386,71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111 598 618,76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4 414 767,95 </w:t>
            </w:r>
          </w:p>
        </w:tc>
      </w:tr>
      <w:tr w:rsidR="00B60602" w:rsidRPr="0025745E" w:rsidTr="00A664A5">
        <w:trPr>
          <w:gridAfter w:val="1"/>
          <w:wAfter w:w="25" w:type="dxa"/>
          <w:trHeight w:val="297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0240260120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460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26 387 860,26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26 387 860,26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0240260120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89 625 526,45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85 210 758,50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4 414 767,95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"Обеспечение доступа населения к музейным ценностям и сохранности музейного фонда"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23 036 473,89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20 109 714,52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2 926 759,37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Доступ населения к музейным ценностям и сохранность музейного фонда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0240360130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23 036 473,89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20 109 714,52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2 926 759,37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0240360130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23 036 473,89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20 109 714,52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2 926 759,37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54 535 463,48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54 535 463,48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Библиотечное обслуживание населения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0240460140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54 535 463,48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54 535 463,48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0240460140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54 535 463,48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54 535 463,48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2 193 963,00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2 193 963,00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Городские мероприятия и праздники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2 193 963,00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2 193 963,00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1 417 463,00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1 417 463,00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Премии и гранты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126 500,00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126 500,00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0240560150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650 000,00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"Развитие архивного дела"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0240700000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5 697 996,34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4 180 174,62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1 517 821,72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сохранности, комплектования, учета архивных документов и их использования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0240760160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5 697 996,34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4 180 174,62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1 517 821,72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0240760160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3 169 855,94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3 169 855,94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0240760160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2 520 846,40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1 003 024,68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1 517 821,72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0240760160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7 294,00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7 294,00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Приоритетные проекты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0250000000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Приоритетный проект "Культура малой Родины"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025П300000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025П3L4670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025П3L4670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2 196 210,53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3 395 914,27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3 283 700,27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112 214,00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2 130 210,27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2 057 343,31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72 866,96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1 028 017,33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955 150,37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72 866,96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1 028 017,33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955 150,37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72 866,96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1 028 017,33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955 150,37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72 866,96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1 102 192,94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1 102 192,94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1 102 192,94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1 102 192,94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1 102 192,94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1 102 192,94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Приоритетные проекты Оренбургской области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1 265 704,00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1 226 356,96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39 347,04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1 265 704,00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1 226 356,96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39 347,04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инициативных проектов (ремонт здания клуба села Тукай, расположенного по адресу: Оренбургская область, г. Орск, село Тукай, ул. Центральная, 21)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055П5S1717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807 489,00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783 903,84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23 585,16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055П5S1717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807 489,00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783 903,84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23 585,16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Мероприятия по завершению реализации инициативных проектов (ремонт здания клуба села Тукай, расположенного по адресу: Оренбургская область, г. Орск, село Тукай, ул. Центральная, 21)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055П5И1718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458 215,00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442 453,12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15 761,88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055П5И1718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458 215,00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442 453,12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15 761,88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58 589 480,56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57 290 665,13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1 298 815,43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"Культура города Орска"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57 491 016,33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56 192 200,90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1 298 815,43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57 491 016,33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56 192 200,90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1 298 815,43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муниципального управления и экономическое сопровождение в области культуры"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57 491 016,33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56 192 200,90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1 298 815,43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3 717 621,68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3 691 407,97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26 213,71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3 658 155,49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3 631 941,78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26 213,71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54 466,19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54 466,19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по ведению бюджетного, бухгалтерского и налогового учета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53 773 394,65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52 500 792,93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1 272 601,72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53 191 689,12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51 919 087,40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1 272 601,72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581 705,53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581 705,53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0240660250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1 093 464,23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89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1540460180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1540460180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Комитет по физической культуре, спорту и туризму администрации города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491 543 480,32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456 506 969,92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35 036 510,40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63 174 469,69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63 134 591,99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39 877,70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63 174 469,69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63 134 591,99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39 877,70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63 174 469,69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63 134 591,99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39 877,70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1410000000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63 174 469,69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63 134 591,99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39 877,70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Региональный проект «Формирование комфортной городской среды в Оренбургской области»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141F200000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63 174 469,69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63 134 591,99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39 877,70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регионального проекта "Формирование комфортной городской среды в Оренбургской области"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141F200010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1 323 680,00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1 283 902,49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39 777,51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141F200010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1 323 680,00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1 283 902,49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39 777,51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по формированию современной городской среды - благоустройство общественных территорий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141F255550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61 850 789,69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61 850 689,50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100,19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141F255550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61 850 789,69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61 850 689,50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100,19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428 369 010,63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393 372 377,93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34 996 632,70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Массовый спорт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177 884 258,67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145 139 715,21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32 744 543,46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177 884 258,67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145 139 715,21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32 744 543,46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177 884 258,67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145 139 715,21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32 744 543,46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702 100,00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551 782,37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150 317,63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0340160200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702 100,00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551 782,37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150 317,63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0340160200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124 100,00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54 995,00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69 105,00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0340160200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578 000,00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496 787,37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81 212,63 </w:t>
            </w:r>
          </w:p>
        </w:tc>
      </w:tr>
      <w:tr w:rsidR="00B60602" w:rsidRPr="0025745E" w:rsidTr="00A664A5">
        <w:trPr>
          <w:gridAfter w:val="1"/>
          <w:wAfter w:w="25" w:type="dxa"/>
          <w:trHeight w:val="135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"Обеспечение условий для развития на территории муниципального образования "Город Орск" физической культуры и спорта"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0340200000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177 182 158,67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144 587 932,84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32 594 225,83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условий для развития на территории городского округа физической культуры и 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0340260220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177 182 158,67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144 587 932,84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32 594 225,83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0340260220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177 182 158,67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144 587 932,84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32 594 225,83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Спорт высших достижений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232 781 496,59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230 723 304,85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2 058 191,74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231 798 262,65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229 740 070,91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2 058 191,74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231 798 262,65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229 740 070,91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2 058 191,74 </w:t>
            </w:r>
          </w:p>
        </w:tc>
      </w:tr>
      <w:tr w:rsidR="00B60602" w:rsidRPr="0025745E" w:rsidTr="00A664A5">
        <w:trPr>
          <w:gridAfter w:val="1"/>
          <w:wAfter w:w="25" w:type="dxa"/>
          <w:trHeight w:val="216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0340160200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0340160200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860 000,00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850 000,00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10 000,00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"Совершенствование системы подготовки спортивного резерва и спорта высших достижений"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0340500000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230 938 262,65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228 890 070,91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2 048 191,74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Деятельность спортивных школ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0340560230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230 938 262,65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228 890 070,91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2 048 191,74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0340560230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230 938 262,65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228 890 070,91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2 048 191,74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Резервный фонд администрации г. Орска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Субсидии автономным учреждениям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0540600110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983 233,94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17 703 255,37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17 509 357,87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193 897,50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17 382 329,37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17 218 720,87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163 608,50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17 382 329,37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17 218 720,87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163 608,50 </w:t>
            </w:r>
          </w:p>
        </w:tc>
      </w:tr>
      <w:tr w:rsidR="00B60602" w:rsidRPr="0025745E" w:rsidTr="00A664A5">
        <w:trPr>
          <w:gridAfter w:val="1"/>
          <w:wAfter w:w="25" w:type="dxa"/>
          <w:trHeight w:val="162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 процессных мероприятий "Организация муниципального управления, способствующего развитию физической культуры, спорта и туризма и экономическое сопровождение в области физической культуры и спорта"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17 382 329,37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17 218 720,87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163 608,50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5 158 292,54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5 156 447,90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1 844,64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5 094 864,09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5 094 864,09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63 428,45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61 583,81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1 844,64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12 224 036,83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12 062 272,97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161 763,86 </w:t>
            </w:r>
          </w:p>
        </w:tc>
      </w:tr>
      <w:tr w:rsidR="00B60602" w:rsidRPr="0025745E" w:rsidTr="00A664A5">
        <w:trPr>
          <w:gridAfter w:val="1"/>
          <w:wAfter w:w="25" w:type="dxa"/>
          <w:trHeight w:val="54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Расходы на выплаты персоналу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11 149 687,18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11 149 687,18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1 046 362,65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884 598,79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161 763,86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0340460250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27 987,00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27 987,00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320 926,00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290 637,00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30 289,00 </w:t>
            </w:r>
          </w:p>
        </w:tc>
      </w:tr>
      <w:tr w:rsidR="00B60602" w:rsidRPr="0025745E" w:rsidTr="00A664A5">
        <w:trPr>
          <w:gridAfter w:val="1"/>
          <w:wAfter w:w="25" w:type="dxa"/>
          <w:trHeight w:val="30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Комплексы процессных мероприятий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320 926,00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290 637,00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30 289,00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Комплекс процессных мероприятий "Повышение качества управления финансами"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320 926,00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290 637,00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30 289,00 </w:t>
            </w:r>
          </w:p>
        </w:tc>
      </w:tr>
      <w:tr w:rsidR="00B60602" w:rsidRPr="0025745E" w:rsidTr="00A664A5">
        <w:trPr>
          <w:gridAfter w:val="1"/>
          <w:wAfter w:w="25" w:type="dxa"/>
          <w:trHeight w:val="108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320 926,00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290 637,00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30 289,00 </w:t>
            </w:r>
          </w:p>
        </w:tc>
      </w:tr>
      <w:tr w:rsidR="00B60602" w:rsidRPr="0025745E" w:rsidTr="00A664A5">
        <w:trPr>
          <w:gridAfter w:val="1"/>
          <w:wAfter w:w="25" w:type="dxa"/>
          <w:trHeight w:val="810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0540390040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320 926,00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290 637,00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30 289,00 </w:t>
            </w:r>
          </w:p>
        </w:tc>
      </w:tr>
      <w:tr w:rsidR="00B60602" w:rsidRPr="0025745E" w:rsidTr="00A664A5">
        <w:trPr>
          <w:trHeight w:val="300"/>
        </w:trPr>
        <w:tc>
          <w:tcPr>
            <w:tcW w:w="10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10 865 381 788,64 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9 917 425 979,20 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602" w:rsidRPr="0025745E" w:rsidRDefault="00B60602" w:rsidP="00B60602">
            <w:pPr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745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947 955 809,44 </w:t>
            </w:r>
          </w:p>
        </w:tc>
      </w:tr>
    </w:tbl>
    <w:p w:rsidR="00031BC9" w:rsidRDefault="00031BC9" w:rsidP="00091586">
      <w:pPr>
        <w:spacing w:line="276" w:lineRule="auto"/>
        <w:rPr>
          <w:rFonts w:ascii="Times New Roman" w:hAnsi="Times New Roman"/>
        </w:rPr>
      </w:pPr>
    </w:p>
    <w:sectPr w:rsidR="00031BC9" w:rsidSect="003D48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851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177" w:rsidRDefault="00095177" w:rsidP="0058667A">
      <w:r>
        <w:separator/>
      </w:r>
    </w:p>
  </w:endnote>
  <w:endnote w:type="continuationSeparator" w:id="0">
    <w:p w:rsidR="00095177" w:rsidRDefault="00095177" w:rsidP="005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177" w:rsidRDefault="00095177" w:rsidP="0058667A">
      <w:r>
        <w:separator/>
      </w:r>
    </w:p>
  </w:footnote>
  <w:footnote w:type="continuationSeparator" w:id="0">
    <w:p w:rsidR="00095177" w:rsidRDefault="00095177" w:rsidP="005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39904"/>
      <w:docPartObj>
        <w:docPartGallery w:val="Page Numbers (Top of Page)"/>
        <w:docPartUnique/>
      </w:docPartObj>
    </w:sdtPr>
    <w:sdtEndPr/>
    <w:sdtContent>
      <w:p w:rsidR="00E37920" w:rsidRDefault="00011D4E" w:rsidP="00D23AA4">
        <w:pPr>
          <w:pStyle w:val="a3"/>
          <w:jc w:val="center"/>
          <w:rPr>
            <w:rFonts w:ascii="Times New Roman" w:hAnsi="Times New Roman"/>
          </w:rPr>
        </w:pPr>
        <w:r w:rsidRPr="00846531">
          <w:rPr>
            <w:rFonts w:ascii="Times New Roman" w:hAnsi="Times New Roman"/>
          </w:rPr>
          <w:fldChar w:fldCharType="begin"/>
        </w:r>
        <w:r w:rsidR="00E37920" w:rsidRPr="00846531">
          <w:rPr>
            <w:rFonts w:ascii="Times New Roman" w:hAnsi="Times New Roman"/>
          </w:rPr>
          <w:instrText>PAGE   \* MERGEFORMAT</w:instrText>
        </w:r>
        <w:r w:rsidRPr="00846531">
          <w:rPr>
            <w:rFonts w:ascii="Times New Roman" w:hAnsi="Times New Roman"/>
          </w:rPr>
          <w:fldChar w:fldCharType="separate"/>
        </w:r>
        <w:r w:rsidR="0037568B">
          <w:rPr>
            <w:rFonts w:ascii="Times New Roman" w:hAnsi="Times New Roman"/>
            <w:noProof/>
          </w:rPr>
          <w:t>4</w:t>
        </w:r>
        <w:r w:rsidRPr="00846531">
          <w:rPr>
            <w:rFonts w:ascii="Times New Roman" w:hAnsi="Times New Roman"/>
          </w:rPr>
          <w:fldChar w:fldCharType="end"/>
        </w:r>
      </w:p>
      <w:p w:rsidR="00E37920" w:rsidRPr="00846531" w:rsidRDefault="0037568B" w:rsidP="00E31EDA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E8" w:rsidRPr="00DB02D1" w:rsidRDefault="00BB48E8" w:rsidP="003B6A1C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764C1"/>
    <w:multiLevelType w:val="multilevel"/>
    <w:tmpl w:val="74DEFA8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408F7E7D"/>
    <w:multiLevelType w:val="hybridMultilevel"/>
    <w:tmpl w:val="2D42C5DA"/>
    <w:lvl w:ilvl="0" w:tplc="B0B80898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1230AD9"/>
    <w:multiLevelType w:val="hybridMultilevel"/>
    <w:tmpl w:val="64D0D8CA"/>
    <w:lvl w:ilvl="0" w:tplc="2A74F4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900301"/>
    <w:multiLevelType w:val="hybridMultilevel"/>
    <w:tmpl w:val="D54A1A24"/>
    <w:lvl w:ilvl="0" w:tplc="9BE413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14E7C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2"/>
    <w:rsid w:val="00001365"/>
    <w:rsid w:val="00011D4E"/>
    <w:rsid w:val="000223B1"/>
    <w:rsid w:val="00025CB5"/>
    <w:rsid w:val="0003043A"/>
    <w:rsid w:val="00031BC9"/>
    <w:rsid w:val="000445F7"/>
    <w:rsid w:val="00047082"/>
    <w:rsid w:val="00061BC4"/>
    <w:rsid w:val="00063615"/>
    <w:rsid w:val="00066150"/>
    <w:rsid w:val="00071879"/>
    <w:rsid w:val="00076597"/>
    <w:rsid w:val="00077BF7"/>
    <w:rsid w:val="00080351"/>
    <w:rsid w:val="00083799"/>
    <w:rsid w:val="00085DA4"/>
    <w:rsid w:val="0008628B"/>
    <w:rsid w:val="000866AC"/>
    <w:rsid w:val="00090C42"/>
    <w:rsid w:val="00091586"/>
    <w:rsid w:val="0009171A"/>
    <w:rsid w:val="00095177"/>
    <w:rsid w:val="00095494"/>
    <w:rsid w:val="000A0CF1"/>
    <w:rsid w:val="000A3E7E"/>
    <w:rsid w:val="000B0C35"/>
    <w:rsid w:val="000B1334"/>
    <w:rsid w:val="000B18FA"/>
    <w:rsid w:val="000B5A69"/>
    <w:rsid w:val="000B6282"/>
    <w:rsid w:val="000C2A61"/>
    <w:rsid w:val="000C2CAE"/>
    <w:rsid w:val="000C4BDD"/>
    <w:rsid w:val="000C5C48"/>
    <w:rsid w:val="000D025B"/>
    <w:rsid w:val="000D1818"/>
    <w:rsid w:val="000D349A"/>
    <w:rsid w:val="000D3F87"/>
    <w:rsid w:val="000D5A87"/>
    <w:rsid w:val="000E1064"/>
    <w:rsid w:val="000E3BB4"/>
    <w:rsid w:val="000F2E88"/>
    <w:rsid w:val="000F3F21"/>
    <w:rsid w:val="001075E7"/>
    <w:rsid w:val="00107A1C"/>
    <w:rsid w:val="00110B57"/>
    <w:rsid w:val="0011395E"/>
    <w:rsid w:val="00113D92"/>
    <w:rsid w:val="0011489C"/>
    <w:rsid w:val="0012017F"/>
    <w:rsid w:val="00122E75"/>
    <w:rsid w:val="00127887"/>
    <w:rsid w:val="00127B92"/>
    <w:rsid w:val="001340C5"/>
    <w:rsid w:val="00141733"/>
    <w:rsid w:val="00144828"/>
    <w:rsid w:val="00146EE2"/>
    <w:rsid w:val="0015152D"/>
    <w:rsid w:val="00160D29"/>
    <w:rsid w:val="00165927"/>
    <w:rsid w:val="00166B72"/>
    <w:rsid w:val="00170D07"/>
    <w:rsid w:val="00171A3F"/>
    <w:rsid w:val="001765C3"/>
    <w:rsid w:val="00182FFE"/>
    <w:rsid w:val="0018686E"/>
    <w:rsid w:val="00186B65"/>
    <w:rsid w:val="00196A2D"/>
    <w:rsid w:val="001A0F8F"/>
    <w:rsid w:val="001A45B1"/>
    <w:rsid w:val="001A59CB"/>
    <w:rsid w:val="001A7EAF"/>
    <w:rsid w:val="001B113C"/>
    <w:rsid w:val="001B414D"/>
    <w:rsid w:val="001B7A4A"/>
    <w:rsid w:val="001B7EF6"/>
    <w:rsid w:val="001C05F1"/>
    <w:rsid w:val="001C1D3F"/>
    <w:rsid w:val="001C2DAF"/>
    <w:rsid w:val="001D3936"/>
    <w:rsid w:val="001D7C2E"/>
    <w:rsid w:val="001E0828"/>
    <w:rsid w:val="001E17A7"/>
    <w:rsid w:val="001E1DC8"/>
    <w:rsid w:val="001E5FF0"/>
    <w:rsid w:val="001E773F"/>
    <w:rsid w:val="001E7827"/>
    <w:rsid w:val="001F00AB"/>
    <w:rsid w:val="001F54D3"/>
    <w:rsid w:val="00203F20"/>
    <w:rsid w:val="00204328"/>
    <w:rsid w:val="00210343"/>
    <w:rsid w:val="00216464"/>
    <w:rsid w:val="002165FF"/>
    <w:rsid w:val="002325B2"/>
    <w:rsid w:val="0023486A"/>
    <w:rsid w:val="00236DA5"/>
    <w:rsid w:val="00243120"/>
    <w:rsid w:val="0024323E"/>
    <w:rsid w:val="00254704"/>
    <w:rsid w:val="002547D4"/>
    <w:rsid w:val="00255FC8"/>
    <w:rsid w:val="0025745E"/>
    <w:rsid w:val="0026223A"/>
    <w:rsid w:val="0026424A"/>
    <w:rsid w:val="00270065"/>
    <w:rsid w:val="0027027B"/>
    <w:rsid w:val="00274ABC"/>
    <w:rsid w:val="00276736"/>
    <w:rsid w:val="002808C1"/>
    <w:rsid w:val="00280C98"/>
    <w:rsid w:val="00284FDE"/>
    <w:rsid w:val="002851F0"/>
    <w:rsid w:val="00286A5B"/>
    <w:rsid w:val="00286F4A"/>
    <w:rsid w:val="00291C8C"/>
    <w:rsid w:val="0029253D"/>
    <w:rsid w:val="002941E2"/>
    <w:rsid w:val="00294F00"/>
    <w:rsid w:val="002A4312"/>
    <w:rsid w:val="002A639F"/>
    <w:rsid w:val="002A7F2A"/>
    <w:rsid w:val="002B3032"/>
    <w:rsid w:val="002B4EE3"/>
    <w:rsid w:val="002B5540"/>
    <w:rsid w:val="002B5740"/>
    <w:rsid w:val="002B7F3C"/>
    <w:rsid w:val="002C14F3"/>
    <w:rsid w:val="002C233C"/>
    <w:rsid w:val="002C41AE"/>
    <w:rsid w:val="002E4B2A"/>
    <w:rsid w:val="002F0357"/>
    <w:rsid w:val="002F0EDB"/>
    <w:rsid w:val="002F2D10"/>
    <w:rsid w:val="002F34DB"/>
    <w:rsid w:val="002F37B5"/>
    <w:rsid w:val="002F6411"/>
    <w:rsid w:val="003028AA"/>
    <w:rsid w:val="00306E6B"/>
    <w:rsid w:val="00307777"/>
    <w:rsid w:val="00316DA8"/>
    <w:rsid w:val="00317434"/>
    <w:rsid w:val="00320023"/>
    <w:rsid w:val="003251F2"/>
    <w:rsid w:val="003302EF"/>
    <w:rsid w:val="003338F1"/>
    <w:rsid w:val="0033462B"/>
    <w:rsid w:val="003363DE"/>
    <w:rsid w:val="00337512"/>
    <w:rsid w:val="003430F8"/>
    <w:rsid w:val="00350126"/>
    <w:rsid w:val="00352FEA"/>
    <w:rsid w:val="00356A60"/>
    <w:rsid w:val="00360009"/>
    <w:rsid w:val="00365806"/>
    <w:rsid w:val="003659E8"/>
    <w:rsid w:val="00374B94"/>
    <w:rsid w:val="0037568B"/>
    <w:rsid w:val="0037599F"/>
    <w:rsid w:val="00381770"/>
    <w:rsid w:val="0038280B"/>
    <w:rsid w:val="003851E3"/>
    <w:rsid w:val="00385358"/>
    <w:rsid w:val="00385EB8"/>
    <w:rsid w:val="00394B18"/>
    <w:rsid w:val="00395510"/>
    <w:rsid w:val="003A1510"/>
    <w:rsid w:val="003A35BB"/>
    <w:rsid w:val="003A664F"/>
    <w:rsid w:val="003A705B"/>
    <w:rsid w:val="003A7376"/>
    <w:rsid w:val="003B24B7"/>
    <w:rsid w:val="003B54DA"/>
    <w:rsid w:val="003B6A1C"/>
    <w:rsid w:val="003C0118"/>
    <w:rsid w:val="003C07BD"/>
    <w:rsid w:val="003C157C"/>
    <w:rsid w:val="003C3F8A"/>
    <w:rsid w:val="003C66CE"/>
    <w:rsid w:val="003C7C4F"/>
    <w:rsid w:val="003D1349"/>
    <w:rsid w:val="003D48E7"/>
    <w:rsid w:val="003D75A6"/>
    <w:rsid w:val="003D764F"/>
    <w:rsid w:val="003F33EF"/>
    <w:rsid w:val="003F3FAD"/>
    <w:rsid w:val="003F5E7E"/>
    <w:rsid w:val="003F5EB8"/>
    <w:rsid w:val="00402939"/>
    <w:rsid w:val="00403650"/>
    <w:rsid w:val="0040382E"/>
    <w:rsid w:val="00404270"/>
    <w:rsid w:val="004066FF"/>
    <w:rsid w:val="00411979"/>
    <w:rsid w:val="00412436"/>
    <w:rsid w:val="00413FEA"/>
    <w:rsid w:val="004164EE"/>
    <w:rsid w:val="0042134E"/>
    <w:rsid w:val="00425379"/>
    <w:rsid w:val="00426DB7"/>
    <w:rsid w:val="00434290"/>
    <w:rsid w:val="004419AC"/>
    <w:rsid w:val="00443537"/>
    <w:rsid w:val="00443B8D"/>
    <w:rsid w:val="00447373"/>
    <w:rsid w:val="004506AC"/>
    <w:rsid w:val="004576BF"/>
    <w:rsid w:val="00462E60"/>
    <w:rsid w:val="004760B6"/>
    <w:rsid w:val="00480BCF"/>
    <w:rsid w:val="0048142A"/>
    <w:rsid w:val="0048159E"/>
    <w:rsid w:val="00492E08"/>
    <w:rsid w:val="0049349E"/>
    <w:rsid w:val="00495F21"/>
    <w:rsid w:val="00497841"/>
    <w:rsid w:val="00497962"/>
    <w:rsid w:val="004A4357"/>
    <w:rsid w:val="004A7DD5"/>
    <w:rsid w:val="004B2F0B"/>
    <w:rsid w:val="004B5968"/>
    <w:rsid w:val="004C6283"/>
    <w:rsid w:val="004C631C"/>
    <w:rsid w:val="004D05BF"/>
    <w:rsid w:val="004D3853"/>
    <w:rsid w:val="004D7FF7"/>
    <w:rsid w:val="004E5B1C"/>
    <w:rsid w:val="004F0158"/>
    <w:rsid w:val="004F4CBA"/>
    <w:rsid w:val="00507AF9"/>
    <w:rsid w:val="005115CF"/>
    <w:rsid w:val="005150D2"/>
    <w:rsid w:val="0051664F"/>
    <w:rsid w:val="00523634"/>
    <w:rsid w:val="00525FC6"/>
    <w:rsid w:val="0053065F"/>
    <w:rsid w:val="00536985"/>
    <w:rsid w:val="00537D34"/>
    <w:rsid w:val="00540D64"/>
    <w:rsid w:val="00541536"/>
    <w:rsid w:val="00541D1C"/>
    <w:rsid w:val="00544837"/>
    <w:rsid w:val="00545C4A"/>
    <w:rsid w:val="00550D54"/>
    <w:rsid w:val="00554940"/>
    <w:rsid w:val="00556045"/>
    <w:rsid w:val="005608BB"/>
    <w:rsid w:val="00561D10"/>
    <w:rsid w:val="005622D4"/>
    <w:rsid w:val="00571D92"/>
    <w:rsid w:val="005747E1"/>
    <w:rsid w:val="0058667A"/>
    <w:rsid w:val="00591FAB"/>
    <w:rsid w:val="00594AF5"/>
    <w:rsid w:val="00595D5C"/>
    <w:rsid w:val="00596233"/>
    <w:rsid w:val="005A5D7E"/>
    <w:rsid w:val="005A5E03"/>
    <w:rsid w:val="005A61C6"/>
    <w:rsid w:val="005B1306"/>
    <w:rsid w:val="005B1EF9"/>
    <w:rsid w:val="005B7CFD"/>
    <w:rsid w:val="005C1733"/>
    <w:rsid w:val="005C3ED1"/>
    <w:rsid w:val="005D30C9"/>
    <w:rsid w:val="005D69A3"/>
    <w:rsid w:val="005E39F3"/>
    <w:rsid w:val="005F2539"/>
    <w:rsid w:val="0060028C"/>
    <w:rsid w:val="0060063B"/>
    <w:rsid w:val="00601040"/>
    <w:rsid w:val="00604D1C"/>
    <w:rsid w:val="006062A8"/>
    <w:rsid w:val="00612633"/>
    <w:rsid w:val="006146AF"/>
    <w:rsid w:val="006203C2"/>
    <w:rsid w:val="006215AC"/>
    <w:rsid w:val="0062557F"/>
    <w:rsid w:val="00626EA2"/>
    <w:rsid w:val="006308E6"/>
    <w:rsid w:val="006325A3"/>
    <w:rsid w:val="00634784"/>
    <w:rsid w:val="00635C73"/>
    <w:rsid w:val="00637A8E"/>
    <w:rsid w:val="00652A11"/>
    <w:rsid w:val="00660D2A"/>
    <w:rsid w:val="00663DCE"/>
    <w:rsid w:val="006734D3"/>
    <w:rsid w:val="00674140"/>
    <w:rsid w:val="006750CD"/>
    <w:rsid w:val="00675F1D"/>
    <w:rsid w:val="00676621"/>
    <w:rsid w:val="00677371"/>
    <w:rsid w:val="006778F0"/>
    <w:rsid w:val="00680432"/>
    <w:rsid w:val="00682909"/>
    <w:rsid w:val="00683383"/>
    <w:rsid w:val="00690C0D"/>
    <w:rsid w:val="0069440F"/>
    <w:rsid w:val="006971FB"/>
    <w:rsid w:val="006A651C"/>
    <w:rsid w:val="006C247D"/>
    <w:rsid w:val="006C4599"/>
    <w:rsid w:val="006D2C76"/>
    <w:rsid w:val="006D3C4D"/>
    <w:rsid w:val="006D4C75"/>
    <w:rsid w:val="006E2296"/>
    <w:rsid w:val="006E5351"/>
    <w:rsid w:val="006E6286"/>
    <w:rsid w:val="006E6CDA"/>
    <w:rsid w:val="006E7FA7"/>
    <w:rsid w:val="006F24C0"/>
    <w:rsid w:val="006F66ED"/>
    <w:rsid w:val="00700B77"/>
    <w:rsid w:val="0070431A"/>
    <w:rsid w:val="00706B3C"/>
    <w:rsid w:val="0070720D"/>
    <w:rsid w:val="00711E16"/>
    <w:rsid w:val="00717A36"/>
    <w:rsid w:val="00720DB7"/>
    <w:rsid w:val="0072152E"/>
    <w:rsid w:val="007308E9"/>
    <w:rsid w:val="00734C22"/>
    <w:rsid w:val="007357C9"/>
    <w:rsid w:val="007420CD"/>
    <w:rsid w:val="007440ED"/>
    <w:rsid w:val="00754F62"/>
    <w:rsid w:val="00761292"/>
    <w:rsid w:val="007642EC"/>
    <w:rsid w:val="00777656"/>
    <w:rsid w:val="00780F27"/>
    <w:rsid w:val="00782E49"/>
    <w:rsid w:val="007939A8"/>
    <w:rsid w:val="007943AF"/>
    <w:rsid w:val="00796015"/>
    <w:rsid w:val="007A50DD"/>
    <w:rsid w:val="007A6A46"/>
    <w:rsid w:val="007B0896"/>
    <w:rsid w:val="007B0FD1"/>
    <w:rsid w:val="007B1915"/>
    <w:rsid w:val="007B4C89"/>
    <w:rsid w:val="007C0C17"/>
    <w:rsid w:val="007C2FAF"/>
    <w:rsid w:val="007C6522"/>
    <w:rsid w:val="007D2EBD"/>
    <w:rsid w:val="007D65B6"/>
    <w:rsid w:val="007D7795"/>
    <w:rsid w:val="007E115E"/>
    <w:rsid w:val="007E6D6A"/>
    <w:rsid w:val="007F33C9"/>
    <w:rsid w:val="007F60B1"/>
    <w:rsid w:val="007F628E"/>
    <w:rsid w:val="00802412"/>
    <w:rsid w:val="0080718E"/>
    <w:rsid w:val="00810396"/>
    <w:rsid w:val="00811CC9"/>
    <w:rsid w:val="0082332B"/>
    <w:rsid w:val="008242C0"/>
    <w:rsid w:val="00825DE4"/>
    <w:rsid w:val="008302C0"/>
    <w:rsid w:val="0083103A"/>
    <w:rsid w:val="00833B8C"/>
    <w:rsid w:val="00836F8C"/>
    <w:rsid w:val="00845958"/>
    <w:rsid w:val="00846531"/>
    <w:rsid w:val="0084784D"/>
    <w:rsid w:val="00851D06"/>
    <w:rsid w:val="00881E9C"/>
    <w:rsid w:val="0089253E"/>
    <w:rsid w:val="008A41E7"/>
    <w:rsid w:val="008A7694"/>
    <w:rsid w:val="008A7AA3"/>
    <w:rsid w:val="008C0ECE"/>
    <w:rsid w:val="008C4269"/>
    <w:rsid w:val="008D10BD"/>
    <w:rsid w:val="008D268C"/>
    <w:rsid w:val="008D3AB3"/>
    <w:rsid w:val="008D4C7A"/>
    <w:rsid w:val="008E4133"/>
    <w:rsid w:val="008E4F64"/>
    <w:rsid w:val="008E630F"/>
    <w:rsid w:val="008E71A7"/>
    <w:rsid w:val="008E7C7E"/>
    <w:rsid w:val="008F36BB"/>
    <w:rsid w:val="008F56A9"/>
    <w:rsid w:val="008F57C0"/>
    <w:rsid w:val="008F6782"/>
    <w:rsid w:val="00900559"/>
    <w:rsid w:val="00905102"/>
    <w:rsid w:val="009054FF"/>
    <w:rsid w:val="00905D55"/>
    <w:rsid w:val="00906201"/>
    <w:rsid w:val="00906E59"/>
    <w:rsid w:val="00907CD2"/>
    <w:rsid w:val="009158F7"/>
    <w:rsid w:val="00921C57"/>
    <w:rsid w:val="009316FB"/>
    <w:rsid w:val="00931A3E"/>
    <w:rsid w:val="00932499"/>
    <w:rsid w:val="009330F1"/>
    <w:rsid w:val="009353A4"/>
    <w:rsid w:val="00935422"/>
    <w:rsid w:val="00937EE7"/>
    <w:rsid w:val="009415E6"/>
    <w:rsid w:val="00944D3C"/>
    <w:rsid w:val="00950C13"/>
    <w:rsid w:val="00952EF0"/>
    <w:rsid w:val="00965A24"/>
    <w:rsid w:val="009667EC"/>
    <w:rsid w:val="00972299"/>
    <w:rsid w:val="009743ED"/>
    <w:rsid w:val="00975A93"/>
    <w:rsid w:val="009907B8"/>
    <w:rsid w:val="00991630"/>
    <w:rsid w:val="00991DDD"/>
    <w:rsid w:val="00995566"/>
    <w:rsid w:val="009979E8"/>
    <w:rsid w:val="009A0F72"/>
    <w:rsid w:val="009A2561"/>
    <w:rsid w:val="009B0024"/>
    <w:rsid w:val="009B08FB"/>
    <w:rsid w:val="009B1437"/>
    <w:rsid w:val="009B1E49"/>
    <w:rsid w:val="009B2DEF"/>
    <w:rsid w:val="009B2F13"/>
    <w:rsid w:val="009B4382"/>
    <w:rsid w:val="009B78B9"/>
    <w:rsid w:val="009C0DA6"/>
    <w:rsid w:val="009C2469"/>
    <w:rsid w:val="009C3D63"/>
    <w:rsid w:val="009C4861"/>
    <w:rsid w:val="009D0981"/>
    <w:rsid w:val="009D1F88"/>
    <w:rsid w:val="009D6955"/>
    <w:rsid w:val="009E1ACC"/>
    <w:rsid w:val="009E6DE6"/>
    <w:rsid w:val="009F0D14"/>
    <w:rsid w:val="009F4617"/>
    <w:rsid w:val="009F7301"/>
    <w:rsid w:val="00A05EA8"/>
    <w:rsid w:val="00A101CD"/>
    <w:rsid w:val="00A125FF"/>
    <w:rsid w:val="00A14259"/>
    <w:rsid w:val="00A14B9D"/>
    <w:rsid w:val="00A1603B"/>
    <w:rsid w:val="00A22247"/>
    <w:rsid w:val="00A23583"/>
    <w:rsid w:val="00A24494"/>
    <w:rsid w:val="00A2586B"/>
    <w:rsid w:val="00A2791B"/>
    <w:rsid w:val="00A318CD"/>
    <w:rsid w:val="00A3690C"/>
    <w:rsid w:val="00A403FE"/>
    <w:rsid w:val="00A438C1"/>
    <w:rsid w:val="00A46013"/>
    <w:rsid w:val="00A541BD"/>
    <w:rsid w:val="00A55B8D"/>
    <w:rsid w:val="00A63174"/>
    <w:rsid w:val="00A64F3F"/>
    <w:rsid w:val="00A664A5"/>
    <w:rsid w:val="00A742E9"/>
    <w:rsid w:val="00A75641"/>
    <w:rsid w:val="00A77EF1"/>
    <w:rsid w:val="00A80754"/>
    <w:rsid w:val="00A820AB"/>
    <w:rsid w:val="00A827E2"/>
    <w:rsid w:val="00A857E4"/>
    <w:rsid w:val="00A87FE9"/>
    <w:rsid w:val="00A904EC"/>
    <w:rsid w:val="00A93CAA"/>
    <w:rsid w:val="00A96B5E"/>
    <w:rsid w:val="00A97227"/>
    <w:rsid w:val="00AA1B6B"/>
    <w:rsid w:val="00AA5B17"/>
    <w:rsid w:val="00AA7116"/>
    <w:rsid w:val="00AB7045"/>
    <w:rsid w:val="00AC05DB"/>
    <w:rsid w:val="00AC27A7"/>
    <w:rsid w:val="00AC2BA4"/>
    <w:rsid w:val="00AC4578"/>
    <w:rsid w:val="00AC7F97"/>
    <w:rsid w:val="00AF04E5"/>
    <w:rsid w:val="00AF6C48"/>
    <w:rsid w:val="00AF7A04"/>
    <w:rsid w:val="00B03553"/>
    <w:rsid w:val="00B0409D"/>
    <w:rsid w:val="00B04A5B"/>
    <w:rsid w:val="00B17B12"/>
    <w:rsid w:val="00B24ECA"/>
    <w:rsid w:val="00B332B5"/>
    <w:rsid w:val="00B3449A"/>
    <w:rsid w:val="00B34A26"/>
    <w:rsid w:val="00B367C4"/>
    <w:rsid w:val="00B379A9"/>
    <w:rsid w:val="00B42FBB"/>
    <w:rsid w:val="00B51340"/>
    <w:rsid w:val="00B55087"/>
    <w:rsid w:val="00B60602"/>
    <w:rsid w:val="00B61105"/>
    <w:rsid w:val="00B67BCC"/>
    <w:rsid w:val="00B736BF"/>
    <w:rsid w:val="00B73F2B"/>
    <w:rsid w:val="00B87620"/>
    <w:rsid w:val="00B906C2"/>
    <w:rsid w:val="00BA006C"/>
    <w:rsid w:val="00BA1A57"/>
    <w:rsid w:val="00BA29BB"/>
    <w:rsid w:val="00BA2C57"/>
    <w:rsid w:val="00BB0510"/>
    <w:rsid w:val="00BB136A"/>
    <w:rsid w:val="00BB3E9B"/>
    <w:rsid w:val="00BB42B7"/>
    <w:rsid w:val="00BB48E8"/>
    <w:rsid w:val="00BB4DB1"/>
    <w:rsid w:val="00BC313D"/>
    <w:rsid w:val="00BC3AB3"/>
    <w:rsid w:val="00BC459D"/>
    <w:rsid w:val="00BC65C2"/>
    <w:rsid w:val="00BD3F11"/>
    <w:rsid w:val="00BD5FEE"/>
    <w:rsid w:val="00BE25BD"/>
    <w:rsid w:val="00BE5831"/>
    <w:rsid w:val="00BE6CEF"/>
    <w:rsid w:val="00BF23CA"/>
    <w:rsid w:val="00BF28D1"/>
    <w:rsid w:val="00BF35FF"/>
    <w:rsid w:val="00BF393A"/>
    <w:rsid w:val="00C01A4E"/>
    <w:rsid w:val="00C03626"/>
    <w:rsid w:val="00C04092"/>
    <w:rsid w:val="00C141D3"/>
    <w:rsid w:val="00C15EE5"/>
    <w:rsid w:val="00C178DE"/>
    <w:rsid w:val="00C21859"/>
    <w:rsid w:val="00C24896"/>
    <w:rsid w:val="00C24F1C"/>
    <w:rsid w:val="00C250BA"/>
    <w:rsid w:val="00C25910"/>
    <w:rsid w:val="00C26110"/>
    <w:rsid w:val="00C32953"/>
    <w:rsid w:val="00C361CF"/>
    <w:rsid w:val="00C4527F"/>
    <w:rsid w:val="00C46C2E"/>
    <w:rsid w:val="00C50004"/>
    <w:rsid w:val="00C50530"/>
    <w:rsid w:val="00C54325"/>
    <w:rsid w:val="00C654EA"/>
    <w:rsid w:val="00C708FF"/>
    <w:rsid w:val="00C75183"/>
    <w:rsid w:val="00C75441"/>
    <w:rsid w:val="00C83CBF"/>
    <w:rsid w:val="00C84429"/>
    <w:rsid w:val="00C856CB"/>
    <w:rsid w:val="00C859AA"/>
    <w:rsid w:val="00C96F28"/>
    <w:rsid w:val="00CA4DB3"/>
    <w:rsid w:val="00CB3E9E"/>
    <w:rsid w:val="00CB5134"/>
    <w:rsid w:val="00CB6811"/>
    <w:rsid w:val="00CE2042"/>
    <w:rsid w:val="00CE442F"/>
    <w:rsid w:val="00CE4A4C"/>
    <w:rsid w:val="00CF17DA"/>
    <w:rsid w:val="00CF2E1C"/>
    <w:rsid w:val="00CF397B"/>
    <w:rsid w:val="00CF4938"/>
    <w:rsid w:val="00CF70D6"/>
    <w:rsid w:val="00D0101B"/>
    <w:rsid w:val="00D02DB1"/>
    <w:rsid w:val="00D04DE3"/>
    <w:rsid w:val="00D05FCD"/>
    <w:rsid w:val="00D23AA4"/>
    <w:rsid w:val="00D24250"/>
    <w:rsid w:val="00D24A6A"/>
    <w:rsid w:val="00D3534F"/>
    <w:rsid w:val="00D4049E"/>
    <w:rsid w:val="00D4116F"/>
    <w:rsid w:val="00D42A0C"/>
    <w:rsid w:val="00D42D07"/>
    <w:rsid w:val="00D42D8E"/>
    <w:rsid w:val="00D43C80"/>
    <w:rsid w:val="00D50397"/>
    <w:rsid w:val="00D60268"/>
    <w:rsid w:val="00D75747"/>
    <w:rsid w:val="00D800F2"/>
    <w:rsid w:val="00D81937"/>
    <w:rsid w:val="00D901B1"/>
    <w:rsid w:val="00D90B53"/>
    <w:rsid w:val="00D914B9"/>
    <w:rsid w:val="00D95F19"/>
    <w:rsid w:val="00D97812"/>
    <w:rsid w:val="00D97DE2"/>
    <w:rsid w:val="00DA175F"/>
    <w:rsid w:val="00DA7E29"/>
    <w:rsid w:val="00DB02D1"/>
    <w:rsid w:val="00DB22BB"/>
    <w:rsid w:val="00DB4CF6"/>
    <w:rsid w:val="00DB675F"/>
    <w:rsid w:val="00DB7449"/>
    <w:rsid w:val="00DC127D"/>
    <w:rsid w:val="00DC1CEF"/>
    <w:rsid w:val="00DC24BC"/>
    <w:rsid w:val="00DC5F1D"/>
    <w:rsid w:val="00DC697B"/>
    <w:rsid w:val="00DC7D19"/>
    <w:rsid w:val="00DD6134"/>
    <w:rsid w:val="00DE115A"/>
    <w:rsid w:val="00DE73D2"/>
    <w:rsid w:val="00DF032C"/>
    <w:rsid w:val="00DF08D1"/>
    <w:rsid w:val="00DF1768"/>
    <w:rsid w:val="00DF1F29"/>
    <w:rsid w:val="00DF2EF3"/>
    <w:rsid w:val="00DF5BD0"/>
    <w:rsid w:val="00E10A82"/>
    <w:rsid w:val="00E137B3"/>
    <w:rsid w:val="00E15672"/>
    <w:rsid w:val="00E159D9"/>
    <w:rsid w:val="00E17877"/>
    <w:rsid w:val="00E20E7A"/>
    <w:rsid w:val="00E219B0"/>
    <w:rsid w:val="00E22B6A"/>
    <w:rsid w:val="00E230C6"/>
    <w:rsid w:val="00E249E8"/>
    <w:rsid w:val="00E31EDA"/>
    <w:rsid w:val="00E37920"/>
    <w:rsid w:val="00E421CB"/>
    <w:rsid w:val="00E4641D"/>
    <w:rsid w:val="00E52277"/>
    <w:rsid w:val="00E552EF"/>
    <w:rsid w:val="00E62348"/>
    <w:rsid w:val="00E62B86"/>
    <w:rsid w:val="00E6625A"/>
    <w:rsid w:val="00E7002A"/>
    <w:rsid w:val="00E70183"/>
    <w:rsid w:val="00E772CB"/>
    <w:rsid w:val="00E776F8"/>
    <w:rsid w:val="00E81452"/>
    <w:rsid w:val="00E82131"/>
    <w:rsid w:val="00E84FCC"/>
    <w:rsid w:val="00E90AE7"/>
    <w:rsid w:val="00E92905"/>
    <w:rsid w:val="00E97950"/>
    <w:rsid w:val="00EA1006"/>
    <w:rsid w:val="00EA4AB3"/>
    <w:rsid w:val="00EA613A"/>
    <w:rsid w:val="00EB7817"/>
    <w:rsid w:val="00EC311E"/>
    <w:rsid w:val="00ED0C08"/>
    <w:rsid w:val="00ED19F1"/>
    <w:rsid w:val="00ED28E2"/>
    <w:rsid w:val="00ED51BB"/>
    <w:rsid w:val="00ED7F68"/>
    <w:rsid w:val="00EE4243"/>
    <w:rsid w:val="00EF173C"/>
    <w:rsid w:val="00EF558A"/>
    <w:rsid w:val="00F112E4"/>
    <w:rsid w:val="00F1261E"/>
    <w:rsid w:val="00F127B6"/>
    <w:rsid w:val="00F15E23"/>
    <w:rsid w:val="00F20658"/>
    <w:rsid w:val="00F20CA8"/>
    <w:rsid w:val="00F23D2D"/>
    <w:rsid w:val="00F277B2"/>
    <w:rsid w:val="00F31DA6"/>
    <w:rsid w:val="00F40CCA"/>
    <w:rsid w:val="00F413D2"/>
    <w:rsid w:val="00F4213F"/>
    <w:rsid w:val="00F42C2F"/>
    <w:rsid w:val="00F435FC"/>
    <w:rsid w:val="00F54F6D"/>
    <w:rsid w:val="00F628D9"/>
    <w:rsid w:val="00F648E0"/>
    <w:rsid w:val="00F67D3F"/>
    <w:rsid w:val="00F7120A"/>
    <w:rsid w:val="00F7432E"/>
    <w:rsid w:val="00F77720"/>
    <w:rsid w:val="00F807C2"/>
    <w:rsid w:val="00F904A8"/>
    <w:rsid w:val="00F90F6D"/>
    <w:rsid w:val="00FA0872"/>
    <w:rsid w:val="00FA427A"/>
    <w:rsid w:val="00FA49E4"/>
    <w:rsid w:val="00FA4E4F"/>
    <w:rsid w:val="00FA4F57"/>
    <w:rsid w:val="00FB3948"/>
    <w:rsid w:val="00FB65FE"/>
    <w:rsid w:val="00FB73D0"/>
    <w:rsid w:val="00FB7B37"/>
    <w:rsid w:val="00FC02F3"/>
    <w:rsid w:val="00FC2C26"/>
    <w:rsid w:val="00FD1744"/>
    <w:rsid w:val="00FE1858"/>
    <w:rsid w:val="00FE2CDC"/>
    <w:rsid w:val="00FE4563"/>
    <w:rsid w:val="00FE5C6F"/>
    <w:rsid w:val="00FF00A3"/>
    <w:rsid w:val="00FF3B3E"/>
    <w:rsid w:val="00FF5893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17806734-E6D1-4035-8DE4-14A2457F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4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764F"/>
    <w:pPr>
      <w:keepNext/>
      <w:jc w:val="center"/>
      <w:outlineLvl w:val="1"/>
    </w:pPr>
    <w:rPr>
      <w:rFonts w:ascii="Times New Roman" w:hAnsi="Times New Roman"/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D7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67A"/>
    <w:rPr>
      <w:rFonts w:ascii="Arial" w:hAnsi="Arial"/>
      <w:sz w:val="24"/>
      <w:szCs w:val="24"/>
    </w:rPr>
  </w:style>
  <w:style w:type="paragraph" w:styleId="a5">
    <w:name w:val="Body Text"/>
    <w:basedOn w:val="a"/>
    <w:rsid w:val="003D764F"/>
    <w:pPr>
      <w:widowControl w:val="0"/>
      <w:autoSpaceDE w:val="0"/>
      <w:autoSpaceDN w:val="0"/>
      <w:adjustRightInd w:val="0"/>
      <w:spacing w:before="20" w:line="300" w:lineRule="auto"/>
      <w:jc w:val="center"/>
    </w:pPr>
    <w:rPr>
      <w:rFonts w:ascii="Times New Roman" w:hAnsi="Times New Roman"/>
      <w:b/>
      <w:bCs/>
      <w:sz w:val="28"/>
      <w:szCs w:val="22"/>
    </w:rPr>
  </w:style>
  <w:style w:type="paragraph" w:styleId="a6">
    <w:name w:val="Balloon Text"/>
    <w:basedOn w:val="a"/>
    <w:semiHidden/>
    <w:rsid w:val="00F42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0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5866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67A"/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D3534F"/>
    <w:pPr>
      <w:ind w:firstLine="720"/>
      <w:jc w:val="both"/>
    </w:pPr>
    <w:rPr>
      <w:rFonts w:cs="Arial"/>
      <w:sz w:val="26"/>
      <w:szCs w:val="26"/>
    </w:rPr>
  </w:style>
  <w:style w:type="paragraph" w:customStyle="1" w:styleId="ConsPlusNonformat">
    <w:name w:val="ConsPlusNonformat"/>
    <w:rsid w:val="0015152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unhideWhenUsed/>
    <w:rsid w:val="0015152D"/>
    <w:rPr>
      <w:color w:val="0000FF"/>
      <w:u w:val="single"/>
    </w:rPr>
  </w:style>
  <w:style w:type="paragraph" w:customStyle="1" w:styleId="ConsPlusTitle">
    <w:name w:val="ConsPlusTitle"/>
    <w:rsid w:val="004164E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character" w:styleId="aa">
    <w:name w:val="FollowedHyperlink"/>
    <w:basedOn w:val="a0"/>
    <w:uiPriority w:val="99"/>
    <w:semiHidden/>
    <w:unhideWhenUsed/>
    <w:rsid w:val="0009171A"/>
    <w:rPr>
      <w:color w:val="800080"/>
      <w:u w:val="single"/>
    </w:rPr>
  </w:style>
  <w:style w:type="paragraph" w:customStyle="1" w:styleId="font5">
    <w:name w:val="font5"/>
    <w:basedOn w:val="a"/>
    <w:rsid w:val="0009171A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1">
    <w:name w:val="xl1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92">
    <w:name w:val="xl1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3">
    <w:name w:val="xl1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4">
    <w:name w:val="xl1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5">
    <w:name w:val="xl1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6">
    <w:name w:val="xl1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7">
    <w:name w:val="xl1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8">
    <w:name w:val="xl1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9">
    <w:name w:val="xl1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0">
    <w:name w:val="xl2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1">
    <w:name w:val="xl2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2">
    <w:name w:val="xl2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3">
    <w:name w:val="xl2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4">
    <w:name w:val="xl2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5">
    <w:name w:val="xl2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6">
    <w:name w:val="xl2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8">
    <w:name w:val="xl2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9">
    <w:name w:val="xl2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1">
    <w:name w:val="xl2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12">
    <w:name w:val="xl2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3">
    <w:name w:val="xl2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4">
    <w:name w:val="xl2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5">
    <w:name w:val="xl2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6">
    <w:name w:val="xl2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7">
    <w:name w:val="xl2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8">
    <w:name w:val="xl2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9">
    <w:name w:val="xl2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0">
    <w:name w:val="xl2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1">
    <w:name w:val="xl2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2">
    <w:name w:val="xl2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3">
    <w:name w:val="xl2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4">
    <w:name w:val="xl2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5">
    <w:name w:val="xl2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6">
    <w:name w:val="xl2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7">
    <w:name w:val="xl2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8">
    <w:name w:val="xl2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9">
    <w:name w:val="xl2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0">
    <w:name w:val="xl2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1">
    <w:name w:val="xl2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2">
    <w:name w:val="xl2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3">
    <w:name w:val="xl23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4">
    <w:name w:val="xl2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5">
    <w:name w:val="xl2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6">
    <w:name w:val="xl2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7">
    <w:name w:val="xl2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8">
    <w:name w:val="xl2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9">
    <w:name w:val="xl2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0">
    <w:name w:val="xl2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1">
    <w:name w:val="xl2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2">
    <w:name w:val="xl24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3">
    <w:name w:val="xl2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4">
    <w:name w:val="xl2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5">
    <w:name w:val="xl2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6">
    <w:name w:val="xl2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7">
    <w:name w:val="xl2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8">
    <w:name w:val="xl2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9">
    <w:name w:val="xl2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0">
    <w:name w:val="xl2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2">
    <w:name w:val="xl25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4">
    <w:name w:val="xl25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5">
    <w:name w:val="xl25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56">
    <w:name w:val="xl25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7">
    <w:name w:val="xl25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58">
    <w:name w:val="xl25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9">
    <w:name w:val="xl25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0">
    <w:name w:val="xl260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1">
    <w:name w:val="xl26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2">
    <w:name w:val="xl26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63">
    <w:name w:val="xl263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4">
    <w:name w:val="xl26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65">
    <w:name w:val="xl26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6">
    <w:name w:val="xl26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7">
    <w:name w:val="xl26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8">
    <w:name w:val="xl26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1">
    <w:name w:val="xl27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2">
    <w:name w:val="xl27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73">
    <w:name w:val="xl27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4">
    <w:name w:val="xl27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82F"/>
    </w:rPr>
  </w:style>
  <w:style w:type="paragraph" w:customStyle="1" w:styleId="xl275">
    <w:name w:val="xl27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26282F"/>
      <w:sz w:val="20"/>
      <w:szCs w:val="20"/>
    </w:rPr>
  </w:style>
  <w:style w:type="paragraph" w:customStyle="1" w:styleId="xl276">
    <w:name w:val="xl27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7">
    <w:name w:val="xl27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78">
    <w:name w:val="xl27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79">
    <w:name w:val="xl27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0">
    <w:name w:val="xl28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1">
    <w:name w:val="xl28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2">
    <w:name w:val="xl28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3">
    <w:name w:val="xl28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4">
    <w:name w:val="xl28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5">
    <w:name w:val="xl28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7">
    <w:name w:val="xl28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8">
    <w:name w:val="xl28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1">
    <w:name w:val="xl2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3">
    <w:name w:val="xl2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5">
    <w:name w:val="xl2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6">
    <w:name w:val="xl2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7">
    <w:name w:val="xl2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8">
    <w:name w:val="xl2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9">
    <w:name w:val="xl2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0">
    <w:name w:val="xl3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1">
    <w:name w:val="xl3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2">
    <w:name w:val="xl3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3">
    <w:name w:val="xl3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4">
    <w:name w:val="xl3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5">
    <w:name w:val="xl3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6">
    <w:name w:val="xl3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7">
    <w:name w:val="xl3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8">
    <w:name w:val="xl3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9">
    <w:name w:val="xl3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0">
    <w:name w:val="xl3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1">
    <w:name w:val="xl3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2">
    <w:name w:val="xl3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3">
    <w:name w:val="xl3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4">
    <w:name w:val="xl3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5">
    <w:name w:val="xl3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6">
    <w:name w:val="xl3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7">
    <w:name w:val="xl3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8">
    <w:name w:val="xl3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9">
    <w:name w:val="xl3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0">
    <w:name w:val="xl3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1">
    <w:name w:val="xl3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2">
    <w:name w:val="xl3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3">
    <w:name w:val="xl3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4">
    <w:name w:val="xl3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5">
    <w:name w:val="xl3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6">
    <w:name w:val="xl3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327">
    <w:name w:val="xl3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8">
    <w:name w:val="xl3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9">
    <w:name w:val="xl3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0">
    <w:name w:val="xl3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1">
    <w:name w:val="xl3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2">
    <w:name w:val="xl3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33">
    <w:name w:val="xl333"/>
    <w:basedOn w:val="a"/>
    <w:rsid w:val="000917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4">
    <w:name w:val="xl3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5">
    <w:name w:val="xl3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6">
    <w:name w:val="xl3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7">
    <w:name w:val="xl3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8">
    <w:name w:val="xl3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9">
    <w:name w:val="xl3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40">
    <w:name w:val="xl3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1">
    <w:name w:val="xl3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2">
    <w:name w:val="xl342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43">
    <w:name w:val="xl3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4">
    <w:name w:val="xl3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5">
    <w:name w:val="xl3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6">
    <w:name w:val="xl3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7">
    <w:name w:val="xl3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8">
    <w:name w:val="xl3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349">
    <w:name w:val="xl3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50">
    <w:name w:val="xl3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51">
    <w:name w:val="xl351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52">
    <w:name w:val="xl352"/>
    <w:basedOn w:val="a"/>
    <w:rsid w:val="000917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3">
    <w:name w:val="xl3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4">
    <w:name w:val="xl354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5">
    <w:name w:val="xl355"/>
    <w:basedOn w:val="a"/>
    <w:rsid w:val="000917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6">
    <w:name w:val="xl356"/>
    <w:basedOn w:val="a"/>
    <w:rsid w:val="000917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30777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6">
    <w:name w:val="xl6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3077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1">
    <w:name w:val="xl8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30777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077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2">
    <w:name w:val="xl9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3">
    <w:name w:val="xl9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4">
    <w:name w:val="xl9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6">
    <w:name w:val="xl9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7">
    <w:name w:val="xl9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8">
    <w:name w:val="xl9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9">
    <w:name w:val="xl9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a"/>
    <w:rsid w:val="00906E5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906E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906E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5">
    <w:name w:val="xl125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6">
    <w:name w:val="xl126"/>
    <w:basedOn w:val="a"/>
    <w:rsid w:val="0090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1">
    <w:name w:val="xl131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2">
    <w:name w:val="xl13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3">
    <w:name w:val="xl133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36">
    <w:name w:val="xl136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90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906E5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906E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906E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E62B86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571D92"/>
    <w:pPr>
      <w:widowControl w:val="0"/>
      <w:autoSpaceDE w:val="0"/>
      <w:autoSpaceDN w:val="0"/>
      <w:adjustRightInd w:val="0"/>
      <w:jc w:val="both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571D92"/>
    <w:pPr>
      <w:widowControl w:val="0"/>
      <w:autoSpaceDE w:val="0"/>
      <w:autoSpaceDN w:val="0"/>
      <w:adjustRightInd w:val="0"/>
    </w:pPr>
    <w:rPr>
      <w:rFonts w:cs="Arial"/>
    </w:rPr>
  </w:style>
  <w:style w:type="table" w:styleId="ad">
    <w:name w:val="Table Grid"/>
    <w:basedOn w:val="a1"/>
    <w:uiPriority w:val="39"/>
    <w:rsid w:val="006773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D51BB"/>
  </w:style>
  <w:style w:type="paragraph" w:customStyle="1" w:styleId="msonormal0">
    <w:name w:val="msonormal"/>
    <w:basedOn w:val="a"/>
    <w:rsid w:val="00ED51B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D914B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4641D"/>
  </w:style>
  <w:style w:type="numbering" w:customStyle="1" w:styleId="3">
    <w:name w:val="Нет списка3"/>
    <w:next w:val="a2"/>
    <w:uiPriority w:val="99"/>
    <w:semiHidden/>
    <w:unhideWhenUsed/>
    <w:rsid w:val="0004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7;.&#1079;&#1072;&#1075;&#1086;&#1088;&#1086;&#1076;&#1085;&#1086;&#1074;&#1072;\AppData\Roaming\Microsoft\&#1064;&#1072;&#1073;&#1083;&#1086;&#1085;&#1099;\&#1056;&#1077;&#1096;&#1077;&#1085;&#1080;&#1077;%20&#1043;&#1086;&#1088;&#1089;&#1086;&#1074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5E1E2-72D4-4536-90C8-2ABB6F80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Горсовета</Template>
  <TotalTime>0</TotalTime>
  <Pages>117</Pages>
  <Words>26267</Words>
  <Characters>149724</Characters>
  <Application>Microsoft Office Word</Application>
  <DocSecurity>4</DocSecurity>
  <Lines>1247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Орска</Company>
  <LinksUpToDate>false</LinksUpToDate>
  <CharactersWithSpaces>175640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finu_414_4</dc:creator>
  <cp:lastModifiedBy>Ксения Гречук</cp:lastModifiedBy>
  <cp:revision>2</cp:revision>
  <cp:lastPrinted>2025-05-06T07:31:00Z</cp:lastPrinted>
  <dcterms:created xsi:type="dcterms:W3CDTF">2025-05-05T11:27:00Z</dcterms:created>
  <dcterms:modified xsi:type="dcterms:W3CDTF">2025-05-05T11:27:00Z</dcterms:modified>
</cp:coreProperties>
</file>